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E166" w14:textId="77777777" w:rsidR="000824EB" w:rsidRDefault="000824EB">
      <w:pPr>
        <w:tabs>
          <w:tab w:val="left" w:pos="1940"/>
          <w:tab w:val="left" w:pos="2500"/>
        </w:tabs>
        <w:rPr>
          <w:rFonts w:ascii="Book Antiqua" w:hAnsi="Book Antiqua"/>
        </w:rPr>
      </w:pPr>
    </w:p>
    <w:p w14:paraId="61B0CC56" w14:textId="77777777" w:rsidR="000824EB" w:rsidRDefault="000824EB">
      <w:pPr>
        <w:tabs>
          <w:tab w:val="left" w:pos="1940"/>
          <w:tab w:val="left" w:pos="2500"/>
        </w:tabs>
        <w:rPr>
          <w:rFonts w:ascii="Book Antiqua" w:hAnsi="Book Antiqua"/>
        </w:rPr>
      </w:pPr>
    </w:p>
    <w:p w14:paraId="569BE79E" w14:textId="7C47AFDC" w:rsidR="000824EB" w:rsidRDefault="00F676D0" w:rsidP="00770662">
      <w:pPr>
        <w:tabs>
          <w:tab w:val="left" w:pos="1940"/>
          <w:tab w:val="left" w:pos="2500"/>
        </w:tabs>
        <w:jc w:val="center"/>
        <w:rPr>
          <w:rFonts w:ascii="Book Antiqua" w:hAnsi="Book Antiqua"/>
        </w:rPr>
      </w:pPr>
      <w:r w:rsidRPr="00246E95">
        <w:rPr>
          <w:noProof/>
        </w:rPr>
        <w:drawing>
          <wp:inline distT="0" distB="0" distL="0" distR="0" wp14:anchorId="74EFFD11" wp14:editId="0B66A800">
            <wp:extent cx="3937000" cy="984250"/>
            <wp:effectExtent l="0" t="0" r="0" b="0"/>
            <wp:docPr id="1" name="Picture 2" descr="MD Cent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 Cente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0" cy="984250"/>
                    </a:xfrm>
                    <a:prstGeom prst="rect">
                      <a:avLst/>
                    </a:prstGeom>
                    <a:noFill/>
                    <a:ln>
                      <a:noFill/>
                    </a:ln>
                  </pic:spPr>
                </pic:pic>
              </a:graphicData>
            </a:graphic>
          </wp:inline>
        </w:drawing>
      </w:r>
    </w:p>
    <w:p w14:paraId="36117336" w14:textId="77777777" w:rsidR="000824EB" w:rsidRDefault="000824EB">
      <w:pPr>
        <w:tabs>
          <w:tab w:val="left" w:pos="1940"/>
          <w:tab w:val="left" w:pos="2500"/>
        </w:tabs>
        <w:rPr>
          <w:rFonts w:ascii="Book Antiqua" w:hAnsi="Book Antiqua"/>
        </w:rPr>
      </w:pPr>
    </w:p>
    <w:p w14:paraId="567DBE26" w14:textId="77777777" w:rsidR="000824EB" w:rsidRDefault="000824EB">
      <w:pPr>
        <w:tabs>
          <w:tab w:val="left" w:pos="1940"/>
          <w:tab w:val="left" w:pos="2500"/>
        </w:tabs>
        <w:rPr>
          <w:rFonts w:ascii="Book Antiqua" w:hAnsi="Book Antiqua"/>
        </w:rPr>
      </w:pPr>
    </w:p>
    <w:p w14:paraId="6ED4FFFD" w14:textId="77777777" w:rsidR="002F7264" w:rsidRDefault="002A55FA" w:rsidP="002A55FA">
      <w:pPr>
        <w:pStyle w:val="font7"/>
        <w:spacing w:before="0" w:beforeAutospacing="0" w:after="0" w:afterAutospacing="0"/>
        <w:jc w:val="center"/>
        <w:textAlignment w:val="baseline"/>
        <w:rPr>
          <w:rFonts w:ascii="Cooper Black" w:hAnsi="Cooper Black"/>
          <w:color w:val="000000"/>
          <w:sz w:val="28"/>
          <w:szCs w:val="28"/>
        </w:rPr>
      </w:pPr>
      <w:r w:rsidRPr="002F7264">
        <w:rPr>
          <w:rFonts w:ascii="Cooper Black" w:hAnsi="Cooper Black"/>
          <w:b/>
          <w:bCs/>
          <w:color w:val="000000"/>
          <w:sz w:val="28"/>
          <w:szCs w:val="28"/>
          <w:bdr w:val="none" w:sz="0" w:space="0" w:color="auto" w:frame="1"/>
        </w:rPr>
        <w:t xml:space="preserve">The Maryland Centenarians </w:t>
      </w:r>
      <w:r w:rsidR="004F7E92" w:rsidRPr="002F7264">
        <w:rPr>
          <w:rFonts w:ascii="Cooper Black" w:hAnsi="Cooper Black"/>
          <w:b/>
          <w:bCs/>
          <w:color w:val="000000"/>
          <w:sz w:val="28"/>
          <w:szCs w:val="28"/>
          <w:bdr w:val="none" w:sz="0" w:space="0" w:color="auto" w:frame="1"/>
        </w:rPr>
        <w:t>C</w:t>
      </w:r>
      <w:r w:rsidRPr="002F7264">
        <w:rPr>
          <w:rFonts w:ascii="Cooper Black" w:hAnsi="Cooper Black"/>
          <w:b/>
          <w:bCs/>
          <w:color w:val="000000"/>
          <w:sz w:val="28"/>
          <w:szCs w:val="28"/>
          <w:bdr w:val="none" w:sz="0" w:space="0" w:color="auto" w:frame="1"/>
        </w:rPr>
        <w:t>ommittee, Inc.</w:t>
      </w:r>
      <w:r w:rsidR="002F7264" w:rsidRPr="002F7264">
        <w:rPr>
          <w:rFonts w:ascii="Cooper Black" w:hAnsi="Cooper Black"/>
          <w:b/>
          <w:bCs/>
          <w:color w:val="000000"/>
          <w:sz w:val="28"/>
          <w:szCs w:val="28"/>
          <w:bdr w:val="none" w:sz="0" w:space="0" w:color="auto" w:frame="1"/>
        </w:rPr>
        <w:t xml:space="preserve"> </w:t>
      </w:r>
      <w:r w:rsidR="002F7264">
        <w:rPr>
          <w:rFonts w:ascii="Cooper Black" w:hAnsi="Cooper Black"/>
          <w:color w:val="000000"/>
          <w:sz w:val="28"/>
          <w:szCs w:val="28"/>
        </w:rPr>
        <w:t>c</w:t>
      </w:r>
      <w:r w:rsidRPr="002F7264">
        <w:rPr>
          <w:rFonts w:ascii="Cooper Black" w:hAnsi="Cooper Black"/>
          <w:color w:val="000000"/>
          <w:sz w:val="28"/>
          <w:szCs w:val="28"/>
        </w:rPr>
        <w:t>ordially invites all Maryland citizens 100 years of age and older, and persons</w:t>
      </w:r>
      <w:r w:rsidR="00E73F5C" w:rsidRPr="002F7264">
        <w:rPr>
          <w:rFonts w:ascii="Cooper Black" w:hAnsi="Cooper Black"/>
          <w:color w:val="000000"/>
          <w:sz w:val="28"/>
          <w:szCs w:val="28"/>
        </w:rPr>
        <w:t xml:space="preserve"> </w:t>
      </w:r>
      <w:r w:rsidRPr="002F7264">
        <w:rPr>
          <w:rFonts w:ascii="Cooper Black" w:hAnsi="Cooper Black"/>
          <w:color w:val="000000"/>
          <w:sz w:val="28"/>
          <w:szCs w:val="28"/>
        </w:rPr>
        <w:t xml:space="preserve">who will be </w:t>
      </w:r>
    </w:p>
    <w:p w14:paraId="103BD530" w14:textId="2E1145CD" w:rsidR="002F7264" w:rsidRDefault="002A55FA" w:rsidP="002A55FA">
      <w:pPr>
        <w:pStyle w:val="font7"/>
        <w:spacing w:before="0" w:beforeAutospacing="0" w:after="0" w:afterAutospacing="0"/>
        <w:jc w:val="center"/>
        <w:textAlignment w:val="baseline"/>
        <w:rPr>
          <w:rFonts w:ascii="Cooper Black" w:hAnsi="Cooper Black"/>
          <w:color w:val="000000"/>
          <w:sz w:val="28"/>
          <w:szCs w:val="28"/>
        </w:rPr>
      </w:pPr>
      <w:r w:rsidRPr="002F7264">
        <w:rPr>
          <w:rFonts w:ascii="Cooper Black" w:hAnsi="Cooper Black"/>
          <w:color w:val="000000"/>
          <w:sz w:val="28"/>
          <w:szCs w:val="28"/>
        </w:rPr>
        <w:t>age 100 by December 31, 20</w:t>
      </w:r>
      <w:r w:rsidR="007164E7" w:rsidRPr="002F7264">
        <w:rPr>
          <w:rFonts w:ascii="Cooper Black" w:hAnsi="Cooper Black"/>
          <w:color w:val="000000"/>
          <w:sz w:val="28"/>
          <w:szCs w:val="28"/>
        </w:rPr>
        <w:t>2</w:t>
      </w:r>
      <w:r w:rsidR="00933344">
        <w:rPr>
          <w:rFonts w:ascii="Cooper Black" w:hAnsi="Cooper Black"/>
          <w:color w:val="000000"/>
          <w:sz w:val="28"/>
          <w:szCs w:val="28"/>
        </w:rPr>
        <w:t>4</w:t>
      </w:r>
      <w:r w:rsidRPr="002F7264">
        <w:rPr>
          <w:rFonts w:ascii="Cooper Black" w:hAnsi="Cooper Black"/>
          <w:color w:val="000000"/>
          <w:sz w:val="28"/>
          <w:szCs w:val="28"/>
        </w:rPr>
        <w:t>, to attend the</w:t>
      </w:r>
      <w:r w:rsidR="002F7264">
        <w:rPr>
          <w:rFonts w:ascii="Cooper Black" w:hAnsi="Cooper Black"/>
          <w:color w:val="000000"/>
          <w:sz w:val="28"/>
          <w:szCs w:val="28"/>
        </w:rPr>
        <w:t xml:space="preserve"> </w:t>
      </w:r>
      <w:r w:rsidR="00EA0535">
        <w:rPr>
          <w:rFonts w:ascii="Cooper Black" w:hAnsi="Cooper Black"/>
          <w:color w:val="000000"/>
          <w:sz w:val="28"/>
          <w:szCs w:val="28"/>
        </w:rPr>
        <w:t>3</w:t>
      </w:r>
      <w:r w:rsidR="00937AC1">
        <w:rPr>
          <w:rFonts w:ascii="Cooper Black" w:hAnsi="Cooper Black"/>
          <w:color w:val="000000"/>
          <w:sz w:val="28"/>
          <w:szCs w:val="28"/>
        </w:rPr>
        <w:t>2</w:t>
      </w:r>
      <w:r w:rsidR="00937AC1">
        <w:rPr>
          <w:rFonts w:ascii="Cooper Black" w:hAnsi="Cooper Black"/>
          <w:color w:val="000000"/>
          <w:sz w:val="28"/>
          <w:szCs w:val="28"/>
          <w:vertAlign w:val="superscript"/>
        </w:rPr>
        <w:t>nd</w:t>
      </w:r>
      <w:r w:rsidR="00EA0535">
        <w:rPr>
          <w:rFonts w:ascii="Cooper Black" w:hAnsi="Cooper Black"/>
          <w:color w:val="000000"/>
          <w:sz w:val="28"/>
          <w:szCs w:val="28"/>
        </w:rPr>
        <w:t xml:space="preserve"> </w:t>
      </w:r>
      <w:r w:rsidRPr="002F7264">
        <w:rPr>
          <w:rFonts w:ascii="Cooper Black" w:hAnsi="Cooper Black"/>
          <w:color w:val="000000"/>
          <w:sz w:val="28"/>
          <w:szCs w:val="28"/>
        </w:rPr>
        <w:t>Annual Maryland Centenarians Recognition Luncheon</w:t>
      </w:r>
      <w:r w:rsidR="002F7264">
        <w:rPr>
          <w:rFonts w:ascii="Cooper Black" w:hAnsi="Cooper Black"/>
          <w:color w:val="000000"/>
          <w:sz w:val="28"/>
          <w:szCs w:val="28"/>
        </w:rPr>
        <w:t xml:space="preserve"> </w:t>
      </w:r>
      <w:r w:rsidR="00FF7A55">
        <w:rPr>
          <w:rFonts w:ascii="Cooper Black" w:hAnsi="Cooper Black"/>
          <w:color w:val="000000"/>
          <w:sz w:val="28"/>
          <w:szCs w:val="28"/>
        </w:rPr>
        <w:t xml:space="preserve">on </w:t>
      </w:r>
      <w:r w:rsidRPr="002F7264">
        <w:rPr>
          <w:rFonts w:ascii="Cooper Black" w:hAnsi="Cooper Black"/>
          <w:color w:val="000000"/>
          <w:sz w:val="28"/>
          <w:szCs w:val="28"/>
        </w:rPr>
        <w:t>Thursday, May</w:t>
      </w:r>
      <w:r w:rsidR="007164E7" w:rsidRPr="002F7264">
        <w:rPr>
          <w:rFonts w:ascii="Cooper Black" w:hAnsi="Cooper Black"/>
          <w:color w:val="000000"/>
          <w:sz w:val="28"/>
          <w:szCs w:val="28"/>
        </w:rPr>
        <w:t xml:space="preserve"> </w:t>
      </w:r>
      <w:r w:rsidR="00937AC1">
        <w:rPr>
          <w:rFonts w:ascii="Cooper Black" w:hAnsi="Cooper Black"/>
          <w:color w:val="000000"/>
          <w:sz w:val="28"/>
          <w:szCs w:val="28"/>
        </w:rPr>
        <w:t>8</w:t>
      </w:r>
      <w:r w:rsidR="00933344">
        <w:rPr>
          <w:rFonts w:ascii="Cooper Black" w:hAnsi="Cooper Black"/>
          <w:color w:val="000000"/>
          <w:sz w:val="28"/>
          <w:szCs w:val="28"/>
        </w:rPr>
        <w:t xml:space="preserve">, </w:t>
      </w:r>
      <w:r w:rsidR="00937AC1">
        <w:rPr>
          <w:rFonts w:ascii="Cooper Black" w:hAnsi="Cooper Black"/>
          <w:color w:val="000000"/>
          <w:sz w:val="28"/>
          <w:szCs w:val="28"/>
        </w:rPr>
        <w:t>2025,</w:t>
      </w:r>
      <w:r w:rsidRPr="002F7264">
        <w:rPr>
          <w:rFonts w:ascii="Cooper Black" w:hAnsi="Cooper Black"/>
          <w:color w:val="000000"/>
          <w:sz w:val="28"/>
          <w:szCs w:val="28"/>
        </w:rPr>
        <w:t xml:space="preserve"> </w:t>
      </w:r>
      <w:r w:rsidR="00EB7019" w:rsidRPr="002F7264">
        <w:rPr>
          <w:rFonts w:ascii="Cooper Black" w:hAnsi="Cooper Black"/>
          <w:color w:val="000000"/>
          <w:sz w:val="28"/>
          <w:szCs w:val="28"/>
        </w:rPr>
        <w:t xml:space="preserve">from </w:t>
      </w:r>
    </w:p>
    <w:p w14:paraId="56178236" w14:textId="7C6D82B2" w:rsidR="002A55FA" w:rsidRPr="002F7264" w:rsidRDefault="002A55FA" w:rsidP="002A55FA">
      <w:pPr>
        <w:pStyle w:val="font7"/>
        <w:spacing w:before="0" w:beforeAutospacing="0" w:after="0" w:afterAutospacing="0"/>
        <w:jc w:val="center"/>
        <w:textAlignment w:val="baseline"/>
        <w:rPr>
          <w:rFonts w:ascii="Cooper Black" w:hAnsi="Cooper Black"/>
          <w:color w:val="000000"/>
          <w:sz w:val="28"/>
          <w:szCs w:val="28"/>
        </w:rPr>
      </w:pPr>
      <w:r w:rsidRPr="002F7264">
        <w:rPr>
          <w:rFonts w:ascii="Cooper Black" w:hAnsi="Cooper Black"/>
          <w:color w:val="000000"/>
          <w:sz w:val="28"/>
          <w:szCs w:val="28"/>
        </w:rPr>
        <w:t>11:30 a.m. - 2:30 p.m.</w:t>
      </w:r>
    </w:p>
    <w:p w14:paraId="5EEB2769" w14:textId="77777777"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 </w:t>
      </w:r>
    </w:p>
    <w:p w14:paraId="7E53C028" w14:textId="77777777" w:rsidR="002A55FA" w:rsidRDefault="002A55FA" w:rsidP="002A55FA">
      <w:pPr>
        <w:pStyle w:val="font7"/>
        <w:spacing w:before="0" w:beforeAutospacing="0" w:after="0" w:afterAutospacing="0"/>
        <w:jc w:val="center"/>
        <w:textAlignment w:val="baseline"/>
        <w:rPr>
          <w:color w:val="000000"/>
          <w:sz w:val="27"/>
          <w:szCs w:val="27"/>
        </w:rPr>
      </w:pPr>
      <w:r>
        <w:rPr>
          <w:b/>
          <w:bCs/>
          <w:color w:val="000000"/>
          <w:sz w:val="27"/>
          <w:szCs w:val="27"/>
          <w:bdr w:val="none" w:sz="0" w:space="0" w:color="auto" w:frame="1"/>
        </w:rPr>
        <w:t>Martin’s West</w:t>
      </w:r>
      <w:r w:rsidR="00D56F15">
        <w:rPr>
          <w:b/>
          <w:bCs/>
          <w:color w:val="000000"/>
          <w:sz w:val="27"/>
          <w:szCs w:val="27"/>
          <w:bdr w:val="none" w:sz="0" w:space="0" w:color="auto" w:frame="1"/>
        </w:rPr>
        <w:t xml:space="preserve">, </w:t>
      </w:r>
      <w:r>
        <w:rPr>
          <w:b/>
          <w:bCs/>
          <w:color w:val="000000"/>
          <w:sz w:val="27"/>
          <w:szCs w:val="27"/>
          <w:bdr w:val="none" w:sz="0" w:space="0" w:color="auto" w:frame="1"/>
        </w:rPr>
        <w:t>6821 Dogwood Road</w:t>
      </w:r>
      <w:r w:rsidR="00D56F15">
        <w:rPr>
          <w:b/>
          <w:bCs/>
          <w:color w:val="000000"/>
          <w:sz w:val="27"/>
          <w:szCs w:val="27"/>
          <w:bdr w:val="none" w:sz="0" w:space="0" w:color="auto" w:frame="1"/>
        </w:rPr>
        <w:t xml:space="preserve">, </w:t>
      </w:r>
      <w:r w:rsidR="00274331">
        <w:rPr>
          <w:b/>
          <w:bCs/>
          <w:color w:val="000000"/>
          <w:sz w:val="27"/>
          <w:szCs w:val="27"/>
          <w:bdr w:val="none" w:sz="0" w:space="0" w:color="auto" w:frame="1"/>
        </w:rPr>
        <w:t>Baltimore</w:t>
      </w:r>
      <w:r>
        <w:rPr>
          <w:b/>
          <w:bCs/>
          <w:color w:val="000000"/>
          <w:sz w:val="27"/>
          <w:szCs w:val="27"/>
          <w:bdr w:val="none" w:sz="0" w:space="0" w:color="auto" w:frame="1"/>
        </w:rPr>
        <w:t>,</w:t>
      </w:r>
      <w:r w:rsidR="008F349A">
        <w:rPr>
          <w:b/>
          <w:bCs/>
          <w:color w:val="000000"/>
          <w:sz w:val="27"/>
          <w:szCs w:val="27"/>
          <w:bdr w:val="none" w:sz="0" w:space="0" w:color="auto" w:frame="1"/>
        </w:rPr>
        <w:t xml:space="preserve"> Maryland</w:t>
      </w:r>
      <w:r w:rsidR="00274331">
        <w:rPr>
          <w:b/>
          <w:bCs/>
          <w:color w:val="000000"/>
          <w:sz w:val="27"/>
          <w:szCs w:val="27"/>
          <w:bdr w:val="none" w:sz="0" w:space="0" w:color="auto" w:frame="1"/>
        </w:rPr>
        <w:t xml:space="preserve"> 21244</w:t>
      </w:r>
    </w:p>
    <w:p w14:paraId="6DFFB6A4" w14:textId="77777777"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 </w:t>
      </w:r>
    </w:p>
    <w:p w14:paraId="583A4922" w14:textId="50A23095" w:rsidR="002A55FA" w:rsidRDefault="008F349A" w:rsidP="002A55FA">
      <w:pPr>
        <w:pStyle w:val="font7"/>
        <w:spacing w:before="0" w:beforeAutospacing="0" w:after="0" w:afterAutospacing="0"/>
        <w:jc w:val="center"/>
        <w:textAlignment w:val="baseline"/>
        <w:rPr>
          <w:color w:val="000000"/>
          <w:sz w:val="27"/>
          <w:szCs w:val="27"/>
        </w:rPr>
      </w:pPr>
      <w:r>
        <w:rPr>
          <w:color w:val="000000"/>
          <w:sz w:val="27"/>
          <w:szCs w:val="27"/>
        </w:rPr>
        <w:t>T</w:t>
      </w:r>
      <w:r w:rsidR="002A55FA">
        <w:rPr>
          <w:color w:val="000000"/>
          <w:sz w:val="27"/>
          <w:szCs w:val="27"/>
        </w:rPr>
        <w:t xml:space="preserve">o make </w:t>
      </w:r>
      <w:r w:rsidR="00EB7019">
        <w:rPr>
          <w:color w:val="000000"/>
          <w:sz w:val="27"/>
          <w:szCs w:val="27"/>
        </w:rPr>
        <w:t xml:space="preserve">a </w:t>
      </w:r>
      <w:r w:rsidR="002A55FA">
        <w:rPr>
          <w:color w:val="000000"/>
          <w:sz w:val="27"/>
          <w:szCs w:val="27"/>
        </w:rPr>
        <w:t>reservation</w:t>
      </w:r>
      <w:r w:rsidR="00EB7019">
        <w:rPr>
          <w:color w:val="000000"/>
          <w:sz w:val="27"/>
          <w:szCs w:val="27"/>
        </w:rPr>
        <w:t>(</w:t>
      </w:r>
      <w:r w:rsidR="002A55FA">
        <w:rPr>
          <w:color w:val="000000"/>
          <w:sz w:val="27"/>
          <w:szCs w:val="27"/>
        </w:rPr>
        <w:t>s</w:t>
      </w:r>
      <w:r w:rsidR="00EB7019">
        <w:rPr>
          <w:color w:val="000000"/>
          <w:sz w:val="27"/>
          <w:szCs w:val="27"/>
        </w:rPr>
        <w:t>)</w:t>
      </w:r>
      <w:r w:rsidR="002A55FA">
        <w:rPr>
          <w:color w:val="000000"/>
          <w:sz w:val="27"/>
          <w:szCs w:val="27"/>
        </w:rPr>
        <w:t xml:space="preserve"> for the luncheon, please complete the</w:t>
      </w:r>
      <w:r w:rsidR="00EB7019">
        <w:rPr>
          <w:color w:val="000000"/>
          <w:sz w:val="27"/>
          <w:szCs w:val="27"/>
        </w:rPr>
        <w:t xml:space="preserve"> </w:t>
      </w:r>
      <w:r w:rsidR="002A55FA">
        <w:rPr>
          <w:color w:val="000000"/>
          <w:sz w:val="27"/>
          <w:szCs w:val="27"/>
        </w:rPr>
        <w:t>Luncheon Reservation Form and Questionnaire at the bottom of this page and return it,</w:t>
      </w:r>
      <w:r w:rsidR="00EB7019">
        <w:rPr>
          <w:color w:val="000000"/>
          <w:sz w:val="27"/>
          <w:szCs w:val="27"/>
        </w:rPr>
        <w:t xml:space="preserve"> </w:t>
      </w:r>
      <w:r w:rsidR="002A55FA">
        <w:rPr>
          <w:color w:val="000000"/>
          <w:sz w:val="27"/>
          <w:szCs w:val="27"/>
        </w:rPr>
        <w:t xml:space="preserve">along with </w:t>
      </w:r>
      <w:r w:rsidR="00EB7019">
        <w:rPr>
          <w:color w:val="000000"/>
          <w:sz w:val="27"/>
          <w:szCs w:val="27"/>
        </w:rPr>
        <w:t xml:space="preserve">your </w:t>
      </w:r>
      <w:r w:rsidR="002A55FA">
        <w:rPr>
          <w:color w:val="000000"/>
          <w:sz w:val="27"/>
          <w:szCs w:val="27"/>
        </w:rPr>
        <w:t>payment, to the address listed on the form.</w:t>
      </w:r>
    </w:p>
    <w:p w14:paraId="4F148893" w14:textId="77777777"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 </w:t>
      </w:r>
    </w:p>
    <w:p w14:paraId="61C84678" w14:textId="4DB1783F" w:rsidR="002A55FA" w:rsidRPr="00847AB4" w:rsidRDefault="002A55FA" w:rsidP="002A55FA">
      <w:pPr>
        <w:pStyle w:val="font7"/>
        <w:spacing w:before="0" w:beforeAutospacing="0" w:after="0" w:afterAutospacing="0"/>
        <w:jc w:val="center"/>
        <w:textAlignment w:val="baseline"/>
        <w:rPr>
          <w:sz w:val="27"/>
          <w:szCs w:val="27"/>
        </w:rPr>
      </w:pPr>
      <w:r w:rsidRPr="00847AB4">
        <w:rPr>
          <w:rStyle w:val="backcolor3"/>
          <w:b/>
          <w:bCs/>
          <w:sz w:val="27"/>
          <w:szCs w:val="27"/>
          <w:bdr w:val="none" w:sz="0" w:space="0" w:color="auto" w:frame="1"/>
          <w:shd w:val="clear" w:color="auto" w:fill="ED1C24"/>
        </w:rPr>
        <w:t xml:space="preserve">Reservation Deadline: </w:t>
      </w:r>
      <w:r w:rsidR="00FF0C44" w:rsidRPr="00847AB4">
        <w:rPr>
          <w:rStyle w:val="backcolor3"/>
          <w:b/>
          <w:bCs/>
          <w:sz w:val="27"/>
          <w:szCs w:val="27"/>
          <w:bdr w:val="none" w:sz="0" w:space="0" w:color="auto" w:frame="1"/>
          <w:shd w:val="clear" w:color="auto" w:fill="ED1C24"/>
        </w:rPr>
        <w:t>Monday</w:t>
      </w:r>
      <w:r w:rsidR="00274331" w:rsidRPr="00847AB4">
        <w:rPr>
          <w:rStyle w:val="backcolor3"/>
          <w:b/>
          <w:bCs/>
          <w:sz w:val="27"/>
          <w:szCs w:val="27"/>
          <w:bdr w:val="none" w:sz="0" w:space="0" w:color="auto" w:frame="1"/>
          <w:shd w:val="clear" w:color="auto" w:fill="ED1C24"/>
        </w:rPr>
        <w:t xml:space="preserve">, </w:t>
      </w:r>
      <w:r w:rsidR="00662532" w:rsidRPr="00847AB4">
        <w:rPr>
          <w:rStyle w:val="backcolor3"/>
          <w:b/>
          <w:bCs/>
          <w:sz w:val="27"/>
          <w:szCs w:val="27"/>
          <w:bdr w:val="none" w:sz="0" w:space="0" w:color="auto" w:frame="1"/>
          <w:shd w:val="clear" w:color="auto" w:fill="ED1C24"/>
        </w:rPr>
        <w:t xml:space="preserve">April </w:t>
      </w:r>
      <w:r w:rsidR="00933344" w:rsidRPr="00847AB4">
        <w:rPr>
          <w:rStyle w:val="backcolor3"/>
          <w:b/>
          <w:bCs/>
          <w:sz w:val="27"/>
          <w:szCs w:val="27"/>
          <w:bdr w:val="none" w:sz="0" w:space="0" w:color="auto" w:frame="1"/>
          <w:shd w:val="clear" w:color="auto" w:fill="ED1C24"/>
        </w:rPr>
        <w:t>1, 202</w:t>
      </w:r>
      <w:r w:rsidR="00937AC1">
        <w:rPr>
          <w:rStyle w:val="backcolor3"/>
          <w:b/>
          <w:bCs/>
          <w:sz w:val="27"/>
          <w:szCs w:val="27"/>
          <w:bdr w:val="none" w:sz="0" w:space="0" w:color="auto" w:frame="1"/>
          <w:shd w:val="clear" w:color="auto" w:fill="ED1C24"/>
        </w:rPr>
        <w:t>5</w:t>
      </w:r>
    </w:p>
    <w:p w14:paraId="5B4445FB" w14:textId="77777777"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 </w:t>
      </w:r>
    </w:p>
    <w:p w14:paraId="764718F6" w14:textId="2668F468" w:rsidR="002B5866" w:rsidRDefault="002A55FA" w:rsidP="00B84981">
      <w:pPr>
        <w:pStyle w:val="font7"/>
        <w:spacing w:before="0" w:beforeAutospacing="0" w:after="0" w:afterAutospacing="0"/>
        <w:jc w:val="center"/>
        <w:textAlignment w:val="baseline"/>
        <w:rPr>
          <w:color w:val="000000"/>
          <w:sz w:val="27"/>
          <w:szCs w:val="27"/>
        </w:rPr>
      </w:pPr>
      <w:r>
        <w:rPr>
          <w:color w:val="000000"/>
          <w:sz w:val="27"/>
          <w:szCs w:val="27"/>
        </w:rPr>
        <w:t>Cost: $</w:t>
      </w:r>
      <w:r w:rsidR="00937AC1">
        <w:rPr>
          <w:color w:val="000000"/>
          <w:sz w:val="27"/>
          <w:szCs w:val="27"/>
        </w:rPr>
        <w:t>60</w:t>
      </w:r>
      <w:r>
        <w:rPr>
          <w:color w:val="000000"/>
          <w:sz w:val="27"/>
          <w:szCs w:val="27"/>
        </w:rPr>
        <w:t>.00 per Person</w:t>
      </w:r>
    </w:p>
    <w:p w14:paraId="09908FA2" w14:textId="2B094EA7" w:rsidR="00B84981" w:rsidRDefault="00B84981" w:rsidP="00B84981">
      <w:pPr>
        <w:pStyle w:val="font7"/>
        <w:spacing w:before="0" w:beforeAutospacing="0" w:after="0" w:afterAutospacing="0"/>
        <w:jc w:val="center"/>
        <w:textAlignment w:val="baseline"/>
        <w:rPr>
          <w:color w:val="000000"/>
          <w:sz w:val="27"/>
          <w:szCs w:val="27"/>
        </w:rPr>
      </w:pPr>
      <w:r>
        <w:rPr>
          <w:b/>
          <w:bCs/>
          <w:color w:val="000000"/>
          <w:sz w:val="27"/>
          <w:szCs w:val="27"/>
          <w:bdr w:val="none" w:sz="0" w:space="0" w:color="auto" w:frame="1"/>
        </w:rPr>
        <w:t>NO REFUNDS</w:t>
      </w:r>
      <w:r>
        <w:rPr>
          <w:color w:val="000000"/>
          <w:sz w:val="27"/>
          <w:szCs w:val="27"/>
        </w:rPr>
        <w:t>!</w:t>
      </w:r>
    </w:p>
    <w:p w14:paraId="2BD0EBAA" w14:textId="29167B9D" w:rsidR="002A55FA" w:rsidRPr="00EB7019" w:rsidRDefault="00B84981" w:rsidP="002A55FA">
      <w:pPr>
        <w:pStyle w:val="font7"/>
        <w:spacing w:before="0" w:beforeAutospacing="0" w:after="0" w:afterAutospacing="0"/>
        <w:jc w:val="center"/>
        <w:textAlignment w:val="baseline"/>
        <w:rPr>
          <w:b/>
          <w:bCs/>
          <w:i/>
          <w:color w:val="000000"/>
          <w:sz w:val="27"/>
          <w:szCs w:val="27"/>
          <w:u w:val="single"/>
        </w:rPr>
      </w:pPr>
      <w:r>
        <w:rPr>
          <w:b/>
          <w:bCs/>
          <w:i/>
          <w:color w:val="000000"/>
          <w:sz w:val="27"/>
          <w:szCs w:val="27"/>
          <w:highlight w:val="yellow"/>
          <w:u w:val="single"/>
        </w:rPr>
        <w:t>There is n</w:t>
      </w:r>
      <w:r w:rsidR="002A55FA" w:rsidRPr="00EB7019">
        <w:rPr>
          <w:b/>
          <w:bCs/>
          <w:i/>
          <w:color w:val="000000"/>
          <w:sz w:val="27"/>
          <w:szCs w:val="27"/>
          <w:highlight w:val="yellow"/>
          <w:u w:val="single"/>
        </w:rPr>
        <w:t xml:space="preserve">o </w:t>
      </w:r>
      <w:r>
        <w:rPr>
          <w:b/>
          <w:bCs/>
          <w:i/>
          <w:color w:val="000000"/>
          <w:sz w:val="27"/>
          <w:szCs w:val="27"/>
          <w:highlight w:val="yellow"/>
          <w:u w:val="single"/>
        </w:rPr>
        <w:t xml:space="preserve">cost </w:t>
      </w:r>
      <w:r w:rsidR="002A55FA" w:rsidRPr="00EB7019">
        <w:rPr>
          <w:b/>
          <w:bCs/>
          <w:i/>
          <w:color w:val="000000"/>
          <w:sz w:val="27"/>
          <w:szCs w:val="27"/>
          <w:highlight w:val="yellow"/>
          <w:u w:val="single"/>
        </w:rPr>
        <w:t xml:space="preserve">for </w:t>
      </w:r>
      <w:r w:rsidR="004F7E92" w:rsidRPr="00EB7019">
        <w:rPr>
          <w:b/>
          <w:bCs/>
          <w:i/>
          <w:color w:val="000000"/>
          <w:sz w:val="27"/>
          <w:szCs w:val="27"/>
          <w:highlight w:val="yellow"/>
          <w:u w:val="single"/>
        </w:rPr>
        <w:t xml:space="preserve">the </w:t>
      </w:r>
      <w:r w:rsidR="002A55FA" w:rsidRPr="00EB7019">
        <w:rPr>
          <w:b/>
          <w:bCs/>
          <w:i/>
          <w:color w:val="000000"/>
          <w:sz w:val="27"/>
          <w:szCs w:val="27"/>
          <w:highlight w:val="yellow"/>
          <w:u w:val="single"/>
        </w:rPr>
        <w:t>Centenaria</w:t>
      </w:r>
      <w:r>
        <w:rPr>
          <w:b/>
          <w:bCs/>
          <w:i/>
          <w:color w:val="000000"/>
          <w:sz w:val="27"/>
          <w:szCs w:val="27"/>
          <w:highlight w:val="yellow"/>
          <w:u w:val="single"/>
        </w:rPr>
        <w:t>ns.</w:t>
      </w:r>
    </w:p>
    <w:p w14:paraId="1F1AC996" w14:textId="77777777"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 </w:t>
      </w:r>
    </w:p>
    <w:p w14:paraId="61B45356" w14:textId="58808114" w:rsidR="002A55FA" w:rsidRDefault="002A55FA" w:rsidP="002A55FA">
      <w:pPr>
        <w:pStyle w:val="font7"/>
        <w:spacing w:before="0" w:beforeAutospacing="0" w:after="0" w:afterAutospacing="0"/>
        <w:jc w:val="center"/>
        <w:textAlignment w:val="baseline"/>
        <w:rPr>
          <w:color w:val="000000"/>
          <w:sz w:val="27"/>
          <w:szCs w:val="27"/>
        </w:rPr>
      </w:pPr>
      <w:r>
        <w:rPr>
          <w:color w:val="000000"/>
          <w:sz w:val="27"/>
          <w:szCs w:val="27"/>
        </w:rPr>
        <w:t>Luncheon tickets and reservation confirmations will be mailed after</w:t>
      </w:r>
      <w:r>
        <w:rPr>
          <w:rStyle w:val="apple-converted-space"/>
          <w:color w:val="000000"/>
          <w:sz w:val="27"/>
          <w:szCs w:val="27"/>
        </w:rPr>
        <w:t> </w:t>
      </w:r>
      <w:r w:rsidR="00B84981">
        <w:rPr>
          <w:rStyle w:val="color11"/>
          <w:sz w:val="27"/>
          <w:szCs w:val="27"/>
          <w:bdr w:val="none" w:sz="0" w:space="0" w:color="auto" w:frame="1"/>
          <w:shd w:val="clear" w:color="auto" w:fill="D43E2A"/>
        </w:rPr>
        <w:t xml:space="preserve">April 15, </w:t>
      </w:r>
      <w:r w:rsidR="007164E7" w:rsidRPr="00847AB4">
        <w:rPr>
          <w:rStyle w:val="color11"/>
          <w:sz w:val="27"/>
          <w:szCs w:val="27"/>
          <w:bdr w:val="none" w:sz="0" w:space="0" w:color="auto" w:frame="1"/>
          <w:shd w:val="clear" w:color="auto" w:fill="D43E2A"/>
        </w:rPr>
        <w:t>202</w:t>
      </w:r>
      <w:r w:rsidR="00937AC1">
        <w:rPr>
          <w:rStyle w:val="color11"/>
          <w:sz w:val="27"/>
          <w:szCs w:val="27"/>
          <w:bdr w:val="none" w:sz="0" w:space="0" w:color="auto" w:frame="1"/>
          <w:shd w:val="clear" w:color="auto" w:fill="D43E2A"/>
        </w:rPr>
        <w:t>5</w:t>
      </w:r>
      <w:r w:rsidRPr="00847AB4">
        <w:rPr>
          <w:rStyle w:val="color11"/>
          <w:sz w:val="27"/>
          <w:szCs w:val="27"/>
          <w:bdr w:val="none" w:sz="0" w:space="0" w:color="auto" w:frame="1"/>
          <w:shd w:val="clear" w:color="auto" w:fill="D43E2A"/>
        </w:rPr>
        <w:t>.</w:t>
      </w:r>
    </w:p>
    <w:p w14:paraId="5DEDEDE5" w14:textId="77777777" w:rsidR="000824EB" w:rsidRDefault="000824EB">
      <w:pPr>
        <w:jc w:val="center"/>
        <w:rPr>
          <w:rFonts w:ascii="Book Antiqua" w:hAnsi="Book Antiqua"/>
          <w:b/>
          <w:bCs/>
          <w:smallCaps/>
          <w:sz w:val="28"/>
        </w:rPr>
      </w:pPr>
    </w:p>
    <w:p w14:paraId="57E6B29B" w14:textId="77777777" w:rsidR="000824EB" w:rsidRDefault="000824EB">
      <w:pPr>
        <w:pStyle w:val="Heading3"/>
      </w:pPr>
      <w:r>
        <w:t>Certificate of recognition</w:t>
      </w:r>
    </w:p>
    <w:p w14:paraId="485EBB00" w14:textId="77777777" w:rsidR="000824EB" w:rsidRDefault="000824EB">
      <w:pPr>
        <w:jc w:val="center"/>
        <w:rPr>
          <w:rFonts w:ascii="Book Antiqua" w:hAnsi="Book Antiqua"/>
        </w:rPr>
      </w:pPr>
      <w:r>
        <w:rPr>
          <w:rFonts w:ascii="Book Antiqua" w:hAnsi="Book Antiqua"/>
        </w:rPr>
        <w:t>Centenarians who are unable to attend the luncheon, but would like to</w:t>
      </w:r>
    </w:p>
    <w:p w14:paraId="1F66874E" w14:textId="65DD3376" w:rsidR="000824EB" w:rsidRDefault="000824EB" w:rsidP="00F63064">
      <w:pPr>
        <w:jc w:val="center"/>
        <w:rPr>
          <w:rFonts w:ascii="Book Antiqua" w:hAnsi="Book Antiqua"/>
          <w:b/>
          <w:u w:val="single"/>
        </w:rPr>
      </w:pPr>
      <w:r>
        <w:rPr>
          <w:rFonts w:ascii="Book Antiqua" w:hAnsi="Book Antiqua"/>
        </w:rPr>
        <w:t>receive a Certificate of Recognition, should complete th</w:t>
      </w:r>
      <w:r w:rsidR="00B84981">
        <w:rPr>
          <w:rFonts w:ascii="Book Antiqua" w:hAnsi="Book Antiqua"/>
        </w:rPr>
        <w:t xml:space="preserve">is form, </w:t>
      </w:r>
      <w:r w:rsidR="002F7264">
        <w:rPr>
          <w:rFonts w:ascii="Book Antiqua" w:hAnsi="Book Antiqua"/>
        </w:rPr>
        <w:t>a</w:t>
      </w:r>
      <w:r>
        <w:rPr>
          <w:rFonts w:ascii="Book Antiqua" w:hAnsi="Book Antiqua"/>
        </w:rPr>
        <w:t xml:space="preserve">nd </w:t>
      </w:r>
      <w:r w:rsidR="00513098">
        <w:rPr>
          <w:rFonts w:ascii="Book Antiqua" w:hAnsi="Book Antiqua"/>
        </w:rPr>
        <w:t xml:space="preserve">return it to the address </w:t>
      </w:r>
      <w:r w:rsidR="00513098" w:rsidRPr="009E6688">
        <w:rPr>
          <w:rFonts w:ascii="Book Antiqua" w:hAnsi="Book Antiqua"/>
        </w:rPr>
        <w:t xml:space="preserve">listed </w:t>
      </w:r>
      <w:r w:rsidR="00FF0C44">
        <w:rPr>
          <w:rFonts w:ascii="Book Antiqua" w:hAnsi="Book Antiqua"/>
        </w:rPr>
        <w:t xml:space="preserve">below </w:t>
      </w:r>
      <w:r w:rsidR="00513098" w:rsidRPr="009E6688">
        <w:rPr>
          <w:rFonts w:ascii="Book Antiqua" w:hAnsi="Book Antiqua"/>
        </w:rPr>
        <w:t xml:space="preserve">by </w:t>
      </w:r>
      <w:r w:rsidR="00662532">
        <w:rPr>
          <w:rFonts w:ascii="Book Antiqua" w:hAnsi="Book Antiqua"/>
          <w:b/>
          <w:u w:val="single"/>
        </w:rPr>
        <w:t>April 1</w:t>
      </w:r>
      <w:r w:rsidR="00933344">
        <w:rPr>
          <w:rFonts w:ascii="Book Antiqua" w:hAnsi="Book Antiqua"/>
          <w:b/>
          <w:u w:val="single"/>
        </w:rPr>
        <w:t>, 202</w:t>
      </w:r>
      <w:r w:rsidR="00937AC1">
        <w:rPr>
          <w:rFonts w:ascii="Book Antiqua" w:hAnsi="Book Antiqua"/>
          <w:b/>
          <w:u w:val="single"/>
        </w:rPr>
        <w:t>5</w:t>
      </w:r>
      <w:r w:rsidR="00513098" w:rsidRPr="009E6688">
        <w:rPr>
          <w:rFonts w:ascii="Book Antiqua" w:hAnsi="Book Antiqua"/>
          <w:b/>
          <w:u w:val="single"/>
        </w:rPr>
        <w:t>.</w:t>
      </w:r>
    </w:p>
    <w:p w14:paraId="531DEA1F" w14:textId="7986B9AC" w:rsidR="00B84981" w:rsidRPr="00B84981" w:rsidRDefault="00B84981" w:rsidP="00F63064">
      <w:pPr>
        <w:jc w:val="center"/>
        <w:rPr>
          <w:rFonts w:ascii="Book Antiqua" w:hAnsi="Book Antiqua"/>
          <w:bCs/>
        </w:rPr>
      </w:pPr>
      <w:r>
        <w:rPr>
          <w:rFonts w:ascii="Book Antiqua" w:hAnsi="Book Antiqua"/>
          <w:bCs/>
        </w:rPr>
        <w:t>Unfortunately, no additional certificates will be produced and mailed after the celebration.</w:t>
      </w:r>
    </w:p>
    <w:p w14:paraId="3B6179E7" w14:textId="6D37E47E" w:rsidR="000824EB" w:rsidRDefault="00F676D0">
      <w:pPr>
        <w:jc w:val="center"/>
        <w:rPr>
          <w:rFonts w:ascii="Book Antiqua" w:hAnsi="Book Antiqua"/>
        </w:rPr>
      </w:pPr>
      <w:r>
        <w:rPr>
          <w:noProof/>
          <w:sz w:val="20"/>
        </w:rPr>
        <mc:AlternateContent>
          <mc:Choice Requires="wps">
            <w:drawing>
              <wp:anchor distT="0" distB="0" distL="114300" distR="114300" simplePos="0" relativeHeight="251655680" behindDoc="0" locked="0" layoutInCell="1" allowOverlap="1" wp14:anchorId="35CC7980" wp14:editId="2D9CA377">
                <wp:simplePos x="0" y="0"/>
                <wp:positionH relativeFrom="column">
                  <wp:posOffset>2819400</wp:posOffset>
                </wp:positionH>
                <wp:positionV relativeFrom="paragraph">
                  <wp:posOffset>177165</wp:posOffset>
                </wp:positionV>
                <wp:extent cx="1371600" cy="0"/>
                <wp:effectExtent l="9525" t="9525" r="9525"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CCEB"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3.95pt" to="33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"/>
            </w:pict>
          </mc:Fallback>
        </mc:AlternateContent>
      </w:r>
    </w:p>
    <w:p w14:paraId="258E6019" w14:textId="2DB7DE05" w:rsidR="000824EB" w:rsidRDefault="00F676D0">
      <w:pPr>
        <w:jc w:val="center"/>
        <w:rPr>
          <w:rFonts w:ascii="Book Antiqua" w:hAnsi="Book Antiqua"/>
        </w:rPr>
      </w:pPr>
      <w:r>
        <w:rPr>
          <w:noProof/>
          <w:sz w:val="20"/>
        </w:rPr>
        <mc:AlternateContent>
          <mc:Choice Requires="wps">
            <w:drawing>
              <wp:anchor distT="0" distB="0" distL="114300" distR="114300" simplePos="0" relativeHeight="251654656" behindDoc="0" locked="0" layoutInCell="1" allowOverlap="1" wp14:anchorId="005DF4F4" wp14:editId="4ADD7AAB">
                <wp:simplePos x="0" y="0"/>
                <wp:positionH relativeFrom="column">
                  <wp:posOffset>1295400</wp:posOffset>
                </wp:positionH>
                <wp:positionV relativeFrom="paragraph">
                  <wp:posOffset>173355</wp:posOffset>
                </wp:positionV>
                <wp:extent cx="4648200" cy="1257300"/>
                <wp:effectExtent l="0" t="444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56471" w14:textId="77777777" w:rsidR="002F7264" w:rsidRDefault="002F7264">
                            <w:pPr>
                              <w:jc w:val="center"/>
                              <w:rPr>
                                <w:rFonts w:ascii="Book Antiqua" w:hAnsi="Book Antiqua"/>
                              </w:rPr>
                            </w:pPr>
                          </w:p>
                          <w:p w14:paraId="31A25C3B" w14:textId="77777777" w:rsidR="002F7264" w:rsidRDefault="002F7264">
                            <w:pPr>
                              <w:jc w:val="center"/>
                              <w:rPr>
                                <w:rFonts w:ascii="Book Antiqua" w:hAnsi="Book Antiqua"/>
                              </w:rPr>
                            </w:pPr>
                          </w:p>
                          <w:p w14:paraId="24659AF3" w14:textId="77777777" w:rsidR="002F7264" w:rsidRDefault="002F7264">
                            <w:pPr>
                              <w:jc w:val="center"/>
                              <w:rPr>
                                <w:rFonts w:ascii="Book Antiqua" w:hAnsi="Book Antiqua"/>
                              </w:rPr>
                            </w:pPr>
                          </w:p>
                          <w:p w14:paraId="0CD25892" w14:textId="6FE45749" w:rsidR="000824EB" w:rsidRDefault="000824EB">
                            <w:pPr>
                              <w:jc w:val="center"/>
                              <w:rPr>
                                <w:rFonts w:ascii="Book Antiqua" w:hAnsi="Book Antiqua"/>
                              </w:rPr>
                            </w:pPr>
                            <w:r>
                              <w:rPr>
                                <w:rFonts w:ascii="Book Antiqua" w:hAnsi="Book Antiqua"/>
                              </w:rPr>
                              <w:t>For further information</w:t>
                            </w:r>
                            <w:r w:rsidR="00D54D84">
                              <w:rPr>
                                <w:rFonts w:ascii="Book Antiqua" w:hAnsi="Book Antiqua"/>
                              </w:rPr>
                              <w:t xml:space="preserve">, please </w:t>
                            </w:r>
                            <w:r>
                              <w:rPr>
                                <w:rFonts w:ascii="Book Antiqua" w:hAnsi="Book Antiqua"/>
                              </w:rPr>
                              <w:t>c</w:t>
                            </w:r>
                            <w:r w:rsidR="002B5866">
                              <w:rPr>
                                <w:rFonts w:ascii="Book Antiqua" w:hAnsi="Book Antiqua"/>
                              </w:rPr>
                              <w:t xml:space="preserve">all </w:t>
                            </w:r>
                            <w:r w:rsidRPr="002B5866">
                              <w:rPr>
                                <w:rFonts w:ascii="Book Antiqua" w:hAnsi="Book Antiqua"/>
                                <w:b/>
                                <w:bCs/>
                              </w:rPr>
                              <w:t>410-664-0911</w:t>
                            </w:r>
                          </w:p>
                          <w:p w14:paraId="7C9C8911" w14:textId="11284BAF" w:rsidR="000824EB" w:rsidRDefault="002B5866">
                            <w:pPr>
                              <w:jc w:val="center"/>
                              <w:rPr>
                                <w:rFonts w:ascii="Book Antiqua" w:hAnsi="Book Antiqua"/>
                              </w:rPr>
                            </w:pPr>
                            <w:r w:rsidRPr="002B5866">
                              <w:rPr>
                                <w:color w:val="000000"/>
                                <w:sz w:val="27"/>
                                <w:szCs w:val="27"/>
                              </w:rPr>
                              <w:t>or visit</w:t>
                            </w:r>
                            <w:r>
                              <w:rPr>
                                <w:b/>
                                <w:bCs/>
                                <w:color w:val="000000"/>
                                <w:sz w:val="27"/>
                                <w:szCs w:val="27"/>
                              </w:rPr>
                              <w:t xml:space="preserve"> </w:t>
                            </w:r>
                            <w:r w:rsidR="00045E72">
                              <w:rPr>
                                <w:b/>
                                <w:bCs/>
                                <w:color w:val="000000"/>
                                <w:sz w:val="27"/>
                                <w:szCs w:val="27"/>
                              </w:rPr>
                              <w:t>www.mdcentenarians.org</w:t>
                            </w:r>
                          </w:p>
                          <w:p w14:paraId="1C433B94" w14:textId="77777777" w:rsidR="000824EB" w:rsidRDefault="000824EB">
                            <w:pPr>
                              <w:jc w:val="center"/>
                              <w:rPr>
                                <w:rFonts w:ascii="Book Antiqua" w:hAnsi="Book Antiqua"/>
                              </w:rPr>
                            </w:pPr>
                            <w:r>
                              <w:rPr>
                                <w:rFonts w:ascii="Book Antiqua" w:hAnsi="Book Antiqua"/>
                              </w:rPr>
                              <w:t xml:space="preserve"> </w:t>
                            </w:r>
                          </w:p>
                          <w:p w14:paraId="5A514D8B" w14:textId="77777777" w:rsidR="000824EB" w:rsidRDefault="000824EB">
                            <w:pPr>
                              <w:jc w:val="center"/>
                              <w:rPr>
                                <w:rFonts w:ascii="Book Antiqua" w:hAnsi="Book Antiqua"/>
                              </w:rPr>
                            </w:pPr>
                            <w:r>
                              <w:rPr>
                                <w:rFonts w:ascii="Book Antiqua" w:hAnsi="Book Antiqua"/>
                              </w:rPr>
                              <w:t xml:space="preserve"> </w:t>
                            </w:r>
                          </w:p>
                          <w:p w14:paraId="7C18B0D9" w14:textId="77777777" w:rsidR="000824EB" w:rsidRDefault="000824EB">
                            <w:pPr>
                              <w:jc w:val="center"/>
                              <w:rPr>
                                <w:rFonts w:ascii="Book Antiqua" w:hAnsi="Book Antiqua"/>
                              </w:rPr>
                            </w:pPr>
                          </w:p>
                          <w:p w14:paraId="5A456F7D" w14:textId="77777777" w:rsidR="000824EB" w:rsidRDefault="000824EB">
                            <w:pPr>
                              <w:jc w:val="center"/>
                              <w:rPr>
                                <w:rFonts w:ascii="Book Antiqua" w:hAnsi="Book Antiqua"/>
                              </w:rPr>
                            </w:pPr>
                          </w:p>
                          <w:p w14:paraId="34D2F596" w14:textId="77777777" w:rsidR="000824EB" w:rsidRDefault="000824EB">
                            <w:pPr>
                              <w:jc w:val="center"/>
                              <w:rPr>
                                <w:rFonts w:ascii="Book Antiqua" w:hAnsi="Book Antiqua"/>
                              </w:rPr>
                            </w:pPr>
                          </w:p>
                          <w:p w14:paraId="1C2459E8" w14:textId="77777777" w:rsidR="000824EB" w:rsidRDefault="000824EB">
                            <w:pPr>
                              <w:jc w:val="center"/>
                              <w:rPr>
                                <w:rFonts w:ascii="Book Antiqua" w:hAnsi="Book Antiqua"/>
                              </w:rPr>
                            </w:pPr>
                          </w:p>
                          <w:p w14:paraId="3999C7AA" w14:textId="77777777" w:rsidR="000824EB" w:rsidRDefault="000824EB">
                            <w:pPr>
                              <w:jc w:val="center"/>
                              <w:rPr>
                                <w:rFonts w:ascii="Book Antiqua" w:hAnsi="Book Antiqua"/>
                              </w:rPr>
                            </w:pPr>
                          </w:p>
                          <w:p w14:paraId="5B8D88F1" w14:textId="77777777" w:rsidR="000824EB" w:rsidRDefault="000824EB">
                            <w:pPr>
                              <w:jc w:val="center"/>
                              <w:rPr>
                                <w:rFonts w:ascii="Book Antiqua" w:hAnsi="Book Antiqua"/>
                              </w:rPr>
                            </w:pPr>
                          </w:p>
                          <w:p w14:paraId="5FCB6AA1" w14:textId="77777777" w:rsidR="000824EB" w:rsidRDefault="000824EB">
                            <w:pPr>
                              <w:jc w:val="center"/>
                              <w:rPr>
                                <w:rFonts w:ascii="Book Antiqua" w:hAnsi="Book Antiqua"/>
                              </w:rPr>
                            </w:pPr>
                          </w:p>
                          <w:p w14:paraId="19C67D9B" w14:textId="77777777" w:rsidR="000824EB" w:rsidRDefault="000824EB">
                            <w:pPr>
                              <w:jc w:val="center"/>
                              <w:rPr>
                                <w:rFonts w:ascii="Book Antiqua" w:hAnsi="Book Antiqua"/>
                              </w:rPr>
                            </w:pPr>
                          </w:p>
                          <w:p w14:paraId="6ECD51FD" w14:textId="77777777" w:rsidR="000824EB" w:rsidRDefault="000824EB">
                            <w:pPr>
                              <w:jc w:val="center"/>
                              <w:rPr>
                                <w:rFonts w:ascii="Book Antiqua" w:hAnsi="Book Antiqua"/>
                              </w:rPr>
                            </w:pPr>
                          </w:p>
                          <w:p w14:paraId="55CF36F8" w14:textId="77777777" w:rsidR="000824EB" w:rsidRDefault="000824EB">
                            <w:pPr>
                              <w:jc w:val="cente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F4F4" id="_x0000_t202" coordsize="21600,21600" o:spt="202" path="m,l,21600r21600,l21600,xe">
                <v:stroke joinstyle="miter"/>
                <v:path gradientshapeok="t" o:connecttype="rect"/>
              </v:shapetype>
              <v:shape id="Text Box 7" o:spid="_x0000_s1026" type="#_x0000_t202" style="position:absolute;left:0;text-align:left;margin-left:102pt;margin-top:13.65pt;width:366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" stroked="f">
                <v:textbox>
                  <w:txbxContent>
                    <w:p w14:paraId="17656471" w14:textId="77777777" w:rsidR="002F7264" w:rsidRDefault="002F7264">
                      <w:pPr>
                        <w:jc w:val="center"/>
                        <w:rPr>
                          <w:rFonts w:ascii="Book Antiqua" w:hAnsi="Book Antiqua"/>
                        </w:rPr>
                      </w:pPr>
                    </w:p>
                    <w:p w14:paraId="31A25C3B" w14:textId="77777777" w:rsidR="002F7264" w:rsidRDefault="002F7264">
                      <w:pPr>
                        <w:jc w:val="center"/>
                        <w:rPr>
                          <w:rFonts w:ascii="Book Antiqua" w:hAnsi="Book Antiqua"/>
                        </w:rPr>
                      </w:pPr>
                    </w:p>
                    <w:p w14:paraId="24659AF3" w14:textId="77777777" w:rsidR="002F7264" w:rsidRDefault="002F7264">
                      <w:pPr>
                        <w:jc w:val="center"/>
                        <w:rPr>
                          <w:rFonts w:ascii="Book Antiqua" w:hAnsi="Book Antiqua"/>
                        </w:rPr>
                      </w:pPr>
                    </w:p>
                    <w:p w14:paraId="0CD25892" w14:textId="6FE45749" w:rsidR="000824EB" w:rsidRDefault="000824EB">
                      <w:pPr>
                        <w:jc w:val="center"/>
                        <w:rPr>
                          <w:rFonts w:ascii="Book Antiqua" w:hAnsi="Book Antiqua"/>
                        </w:rPr>
                      </w:pPr>
                      <w:r>
                        <w:rPr>
                          <w:rFonts w:ascii="Book Antiqua" w:hAnsi="Book Antiqua"/>
                        </w:rPr>
                        <w:t>For further information</w:t>
                      </w:r>
                      <w:r w:rsidR="00D54D84">
                        <w:rPr>
                          <w:rFonts w:ascii="Book Antiqua" w:hAnsi="Book Antiqua"/>
                        </w:rPr>
                        <w:t xml:space="preserve">, please </w:t>
                      </w:r>
                      <w:r>
                        <w:rPr>
                          <w:rFonts w:ascii="Book Antiqua" w:hAnsi="Book Antiqua"/>
                        </w:rPr>
                        <w:t>c</w:t>
                      </w:r>
                      <w:r w:rsidR="002B5866">
                        <w:rPr>
                          <w:rFonts w:ascii="Book Antiqua" w:hAnsi="Book Antiqua"/>
                        </w:rPr>
                        <w:t xml:space="preserve">all </w:t>
                      </w:r>
                      <w:r w:rsidRPr="002B5866">
                        <w:rPr>
                          <w:rFonts w:ascii="Book Antiqua" w:hAnsi="Book Antiqua"/>
                          <w:b/>
                          <w:bCs/>
                        </w:rPr>
                        <w:t>410-664-0911</w:t>
                      </w:r>
                    </w:p>
                    <w:p w14:paraId="7C9C8911" w14:textId="11284BAF" w:rsidR="000824EB" w:rsidRDefault="002B5866">
                      <w:pPr>
                        <w:jc w:val="center"/>
                        <w:rPr>
                          <w:rFonts w:ascii="Book Antiqua" w:hAnsi="Book Antiqua"/>
                        </w:rPr>
                      </w:pPr>
                      <w:r w:rsidRPr="002B5866">
                        <w:rPr>
                          <w:color w:val="000000"/>
                          <w:sz w:val="27"/>
                          <w:szCs w:val="27"/>
                        </w:rPr>
                        <w:t>or visit</w:t>
                      </w:r>
                      <w:r>
                        <w:rPr>
                          <w:b/>
                          <w:bCs/>
                          <w:color w:val="000000"/>
                          <w:sz w:val="27"/>
                          <w:szCs w:val="27"/>
                        </w:rPr>
                        <w:t xml:space="preserve"> </w:t>
                      </w:r>
                      <w:r w:rsidR="00045E72">
                        <w:rPr>
                          <w:b/>
                          <w:bCs/>
                          <w:color w:val="000000"/>
                          <w:sz w:val="27"/>
                          <w:szCs w:val="27"/>
                        </w:rPr>
                        <w:t>www.mdcentenarians.org</w:t>
                      </w:r>
                    </w:p>
                    <w:p w14:paraId="1C433B94" w14:textId="77777777" w:rsidR="000824EB" w:rsidRDefault="000824EB">
                      <w:pPr>
                        <w:jc w:val="center"/>
                        <w:rPr>
                          <w:rFonts w:ascii="Book Antiqua" w:hAnsi="Book Antiqua"/>
                        </w:rPr>
                      </w:pPr>
                      <w:r>
                        <w:rPr>
                          <w:rFonts w:ascii="Book Antiqua" w:hAnsi="Book Antiqua"/>
                        </w:rPr>
                        <w:t xml:space="preserve"> </w:t>
                      </w:r>
                    </w:p>
                    <w:p w14:paraId="5A514D8B" w14:textId="77777777" w:rsidR="000824EB" w:rsidRDefault="000824EB">
                      <w:pPr>
                        <w:jc w:val="center"/>
                        <w:rPr>
                          <w:rFonts w:ascii="Book Antiqua" w:hAnsi="Book Antiqua"/>
                        </w:rPr>
                      </w:pPr>
                      <w:r>
                        <w:rPr>
                          <w:rFonts w:ascii="Book Antiqua" w:hAnsi="Book Antiqua"/>
                        </w:rPr>
                        <w:t xml:space="preserve"> </w:t>
                      </w:r>
                    </w:p>
                    <w:p w14:paraId="7C18B0D9" w14:textId="77777777" w:rsidR="000824EB" w:rsidRDefault="000824EB">
                      <w:pPr>
                        <w:jc w:val="center"/>
                        <w:rPr>
                          <w:rFonts w:ascii="Book Antiqua" w:hAnsi="Book Antiqua"/>
                        </w:rPr>
                      </w:pPr>
                    </w:p>
                    <w:p w14:paraId="5A456F7D" w14:textId="77777777" w:rsidR="000824EB" w:rsidRDefault="000824EB">
                      <w:pPr>
                        <w:jc w:val="center"/>
                        <w:rPr>
                          <w:rFonts w:ascii="Book Antiqua" w:hAnsi="Book Antiqua"/>
                        </w:rPr>
                      </w:pPr>
                    </w:p>
                    <w:p w14:paraId="34D2F596" w14:textId="77777777" w:rsidR="000824EB" w:rsidRDefault="000824EB">
                      <w:pPr>
                        <w:jc w:val="center"/>
                        <w:rPr>
                          <w:rFonts w:ascii="Book Antiqua" w:hAnsi="Book Antiqua"/>
                        </w:rPr>
                      </w:pPr>
                    </w:p>
                    <w:p w14:paraId="1C2459E8" w14:textId="77777777" w:rsidR="000824EB" w:rsidRDefault="000824EB">
                      <w:pPr>
                        <w:jc w:val="center"/>
                        <w:rPr>
                          <w:rFonts w:ascii="Book Antiqua" w:hAnsi="Book Antiqua"/>
                        </w:rPr>
                      </w:pPr>
                    </w:p>
                    <w:p w14:paraId="3999C7AA" w14:textId="77777777" w:rsidR="000824EB" w:rsidRDefault="000824EB">
                      <w:pPr>
                        <w:jc w:val="center"/>
                        <w:rPr>
                          <w:rFonts w:ascii="Book Antiqua" w:hAnsi="Book Antiqua"/>
                        </w:rPr>
                      </w:pPr>
                    </w:p>
                    <w:p w14:paraId="5B8D88F1" w14:textId="77777777" w:rsidR="000824EB" w:rsidRDefault="000824EB">
                      <w:pPr>
                        <w:jc w:val="center"/>
                        <w:rPr>
                          <w:rFonts w:ascii="Book Antiqua" w:hAnsi="Book Antiqua"/>
                        </w:rPr>
                      </w:pPr>
                    </w:p>
                    <w:p w14:paraId="5FCB6AA1" w14:textId="77777777" w:rsidR="000824EB" w:rsidRDefault="000824EB">
                      <w:pPr>
                        <w:jc w:val="center"/>
                        <w:rPr>
                          <w:rFonts w:ascii="Book Antiqua" w:hAnsi="Book Antiqua"/>
                        </w:rPr>
                      </w:pPr>
                    </w:p>
                    <w:p w14:paraId="19C67D9B" w14:textId="77777777" w:rsidR="000824EB" w:rsidRDefault="000824EB">
                      <w:pPr>
                        <w:jc w:val="center"/>
                        <w:rPr>
                          <w:rFonts w:ascii="Book Antiqua" w:hAnsi="Book Antiqua"/>
                        </w:rPr>
                      </w:pPr>
                    </w:p>
                    <w:p w14:paraId="6ECD51FD" w14:textId="77777777" w:rsidR="000824EB" w:rsidRDefault="000824EB">
                      <w:pPr>
                        <w:jc w:val="center"/>
                        <w:rPr>
                          <w:rFonts w:ascii="Book Antiqua" w:hAnsi="Book Antiqua"/>
                        </w:rPr>
                      </w:pPr>
                    </w:p>
                    <w:p w14:paraId="55CF36F8" w14:textId="77777777" w:rsidR="000824EB" w:rsidRDefault="000824EB">
                      <w:pPr>
                        <w:jc w:val="center"/>
                        <w:rPr>
                          <w:rFonts w:ascii="Book Antiqua" w:hAnsi="Book Antiqua"/>
                        </w:rPr>
                      </w:pPr>
                    </w:p>
                  </w:txbxContent>
                </v:textbox>
              </v:shape>
            </w:pict>
          </mc:Fallback>
        </mc:AlternateContent>
      </w:r>
      <w:r>
        <w:rPr>
          <w:noProof/>
          <w:sz w:val="20"/>
        </w:rPr>
        <w:drawing>
          <wp:anchor distT="0" distB="0" distL="114300" distR="114300" simplePos="0" relativeHeight="251653632" behindDoc="0" locked="0" layoutInCell="1" allowOverlap="1" wp14:anchorId="2F8AD2C3" wp14:editId="1D416B5E">
            <wp:simplePos x="0" y="0"/>
            <wp:positionH relativeFrom="column">
              <wp:posOffset>152400</wp:posOffset>
            </wp:positionH>
            <wp:positionV relativeFrom="paragraph">
              <wp:posOffset>173355</wp:posOffset>
            </wp:positionV>
            <wp:extent cx="1240155" cy="1257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15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95601" w14:textId="77777777" w:rsidR="000824EB" w:rsidRDefault="000824EB">
      <w:pPr>
        <w:jc w:val="center"/>
        <w:rPr>
          <w:rFonts w:ascii="Book Antiqua" w:hAnsi="Book Antiqua"/>
        </w:rPr>
      </w:pPr>
    </w:p>
    <w:p w14:paraId="1B3543AD" w14:textId="77777777" w:rsidR="000824EB" w:rsidRDefault="000824EB">
      <w:pPr>
        <w:jc w:val="center"/>
        <w:rPr>
          <w:rFonts w:ascii="Book Antiqua" w:hAnsi="Book Antiqua"/>
        </w:rPr>
      </w:pPr>
    </w:p>
    <w:p w14:paraId="6571F91F" w14:textId="77777777" w:rsidR="000824EB" w:rsidRDefault="000824EB">
      <w:pPr>
        <w:jc w:val="center"/>
        <w:rPr>
          <w:rFonts w:ascii="Book Antiqua" w:hAnsi="Book Antiqua"/>
        </w:rPr>
      </w:pPr>
    </w:p>
    <w:p w14:paraId="606EF9B8" w14:textId="77777777" w:rsidR="000824EB" w:rsidRDefault="000824EB">
      <w:pPr>
        <w:jc w:val="center"/>
        <w:rPr>
          <w:rFonts w:ascii="Book Antiqua" w:hAnsi="Book Antiqua"/>
        </w:rPr>
      </w:pPr>
    </w:p>
    <w:p w14:paraId="1C6EF16C" w14:textId="77777777" w:rsidR="000824EB" w:rsidRDefault="000824EB">
      <w:pPr>
        <w:jc w:val="center"/>
        <w:rPr>
          <w:rFonts w:ascii="Book Antiqua" w:hAnsi="Book Antiqua"/>
        </w:rPr>
      </w:pPr>
    </w:p>
    <w:p w14:paraId="67306D16" w14:textId="6AC99545" w:rsidR="000824EB" w:rsidRDefault="00F676D0">
      <w:pPr>
        <w:jc w:val="center"/>
        <w:rPr>
          <w:rFonts w:ascii="Book Antiqua" w:hAnsi="Book Antiqua"/>
        </w:rPr>
      </w:pPr>
      <w:r>
        <w:rPr>
          <w:noProof/>
          <w:sz w:val="20"/>
        </w:rPr>
        <mc:AlternateContent>
          <mc:Choice Requires="wps">
            <w:drawing>
              <wp:anchor distT="0" distB="0" distL="114300" distR="114300" simplePos="0" relativeHeight="251656704" behindDoc="0" locked="0" layoutInCell="1" allowOverlap="1" wp14:anchorId="7BC45D6D" wp14:editId="1BDF90FA">
                <wp:simplePos x="0" y="0"/>
                <wp:positionH relativeFrom="column">
                  <wp:posOffset>5715000</wp:posOffset>
                </wp:positionH>
                <wp:positionV relativeFrom="paragraph">
                  <wp:posOffset>108585</wp:posOffset>
                </wp:positionV>
                <wp:extent cx="914400" cy="342900"/>
                <wp:effectExtent l="0"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9A84B" w14:textId="77777777" w:rsidR="000824EB" w:rsidRDefault="000824EB">
                            <w:pPr>
                              <w:jc w:val="cente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5D6D" id="Text Box 9" o:spid="_x0000_s1027" type="#_x0000_t202" style="position:absolute;left:0;text-align:left;margin-left:450pt;margin-top:8.5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bV8QEAANA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" stroked="f">
                <v:textbox>
                  <w:txbxContent>
                    <w:p w14:paraId="0C99A84B" w14:textId="77777777" w:rsidR="000824EB" w:rsidRDefault="000824EB">
                      <w:pPr>
                        <w:jc w:val="center"/>
                        <w:rPr>
                          <w:rFonts w:ascii="Book Antiqua" w:hAnsi="Book Antiqua"/>
                        </w:rPr>
                      </w:pPr>
                    </w:p>
                  </w:txbxContent>
                </v:textbox>
              </v:shape>
            </w:pict>
          </mc:Fallback>
        </mc:AlternateContent>
      </w:r>
    </w:p>
    <w:p w14:paraId="637F1436" w14:textId="77777777" w:rsidR="009975DD" w:rsidRDefault="009975DD">
      <w:pPr>
        <w:rPr>
          <w:rFonts w:ascii="Book Antiqua" w:hAnsi="Book Antiqua"/>
        </w:rPr>
      </w:pPr>
    </w:p>
    <w:p w14:paraId="6D21179C" w14:textId="77777777" w:rsidR="009975DD" w:rsidRDefault="009975DD">
      <w:pPr>
        <w:rPr>
          <w:rFonts w:ascii="Book Antiqua" w:hAnsi="Book Antiqua"/>
        </w:rPr>
      </w:pPr>
    </w:p>
    <w:p w14:paraId="2FB48D8B" w14:textId="77777777" w:rsidR="009975DD" w:rsidRDefault="009975DD">
      <w:pPr>
        <w:rPr>
          <w:rFonts w:ascii="Book Antiqua" w:hAnsi="Book Antiqua"/>
        </w:rPr>
      </w:pPr>
    </w:p>
    <w:p w14:paraId="17DC1275" w14:textId="77777777" w:rsidR="002F7264" w:rsidRDefault="002F7264">
      <w:pPr>
        <w:pStyle w:val="Heading1"/>
        <w:rPr>
          <w:sz w:val="24"/>
        </w:rPr>
      </w:pPr>
    </w:p>
    <w:p w14:paraId="168E58C5" w14:textId="77777777" w:rsidR="00656E0A" w:rsidRDefault="00656E0A">
      <w:pPr>
        <w:pStyle w:val="Heading1"/>
        <w:rPr>
          <w:sz w:val="24"/>
        </w:rPr>
      </w:pPr>
    </w:p>
    <w:p w14:paraId="3C9A923D" w14:textId="77777777" w:rsidR="00925465" w:rsidRDefault="00925465">
      <w:pPr>
        <w:pStyle w:val="Heading1"/>
        <w:rPr>
          <w:sz w:val="24"/>
        </w:rPr>
      </w:pPr>
    </w:p>
    <w:p w14:paraId="707F2699" w14:textId="7F10A518" w:rsidR="000824EB" w:rsidRDefault="000824EB">
      <w:pPr>
        <w:pStyle w:val="Heading1"/>
        <w:rPr>
          <w:sz w:val="24"/>
        </w:rPr>
      </w:pPr>
      <w:r>
        <w:rPr>
          <w:sz w:val="24"/>
        </w:rPr>
        <w:t>Annual Maryland Centenarians Recognition Luncheon</w:t>
      </w:r>
    </w:p>
    <w:p w14:paraId="58F8A30F" w14:textId="14F853F2" w:rsidR="00C7456C" w:rsidRPr="009E6688" w:rsidRDefault="00EF4E2A" w:rsidP="00F0194D">
      <w:pPr>
        <w:jc w:val="center"/>
        <w:rPr>
          <w:rFonts w:ascii="Book Antiqua" w:hAnsi="Book Antiqua"/>
        </w:rPr>
      </w:pPr>
      <w:r w:rsidRPr="009E6688">
        <w:rPr>
          <w:rFonts w:ascii="Book Antiqua" w:hAnsi="Book Antiqua"/>
        </w:rPr>
        <w:t xml:space="preserve">Thursday, </w:t>
      </w:r>
      <w:r w:rsidR="00BC3A07" w:rsidRPr="009E6688">
        <w:rPr>
          <w:rFonts w:ascii="Book Antiqua" w:hAnsi="Book Antiqua"/>
        </w:rPr>
        <w:t xml:space="preserve">May </w:t>
      </w:r>
      <w:r w:rsidR="00937AC1">
        <w:rPr>
          <w:rFonts w:ascii="Book Antiqua" w:hAnsi="Book Antiqua"/>
        </w:rPr>
        <w:t>8</w:t>
      </w:r>
      <w:r w:rsidR="00933344">
        <w:rPr>
          <w:rFonts w:ascii="Book Antiqua" w:hAnsi="Book Antiqua"/>
        </w:rPr>
        <w:t>, 202</w:t>
      </w:r>
      <w:r w:rsidR="00937AC1">
        <w:rPr>
          <w:rFonts w:ascii="Book Antiqua" w:hAnsi="Book Antiqua"/>
        </w:rPr>
        <w:t>5</w:t>
      </w:r>
    </w:p>
    <w:p w14:paraId="55944A71" w14:textId="77777777" w:rsidR="000824EB" w:rsidRDefault="000824EB" w:rsidP="00C7456C">
      <w:pPr>
        <w:jc w:val="center"/>
        <w:rPr>
          <w:b/>
          <w:bCs/>
          <w:sz w:val="32"/>
          <w:u w:val="single"/>
        </w:rPr>
      </w:pPr>
      <w:r w:rsidRPr="009E6688">
        <w:rPr>
          <w:b/>
          <w:bCs/>
          <w:sz w:val="32"/>
          <w:u w:val="single"/>
        </w:rPr>
        <w:t>Luncheon Reservation Form</w:t>
      </w:r>
    </w:p>
    <w:p w14:paraId="758E6481" w14:textId="77777777" w:rsidR="00FB1FB3" w:rsidRDefault="00FB1FB3">
      <w:pPr>
        <w:rPr>
          <w:rFonts w:ascii="Book Antiqua" w:hAnsi="Book Antiqua"/>
        </w:rPr>
      </w:pPr>
    </w:p>
    <w:p w14:paraId="048A2D3C" w14:textId="63067202" w:rsidR="000824EB" w:rsidRDefault="000824EB" w:rsidP="00C045A2">
      <w:pPr>
        <w:ind w:firstLine="720"/>
        <w:rPr>
          <w:rFonts w:ascii="Book Antiqua" w:hAnsi="Book Antiqua"/>
        </w:rPr>
      </w:pPr>
      <w:r>
        <w:rPr>
          <w:rFonts w:ascii="Book Antiqua" w:hAnsi="Book Antiqua"/>
        </w:rPr>
        <w:t xml:space="preserve">_____I will not </w:t>
      </w:r>
      <w:r w:rsidR="00C045A2">
        <w:rPr>
          <w:rFonts w:ascii="Book Antiqua" w:hAnsi="Book Antiqua"/>
        </w:rPr>
        <w:t xml:space="preserve">be able to </w:t>
      </w:r>
      <w:r>
        <w:rPr>
          <w:rFonts w:ascii="Book Antiqua" w:hAnsi="Book Antiqua"/>
        </w:rPr>
        <w:t>attend</w:t>
      </w:r>
      <w:r w:rsidR="00C045A2">
        <w:rPr>
          <w:rFonts w:ascii="Book Antiqua" w:hAnsi="Book Antiqua"/>
        </w:rPr>
        <w:t>.</w:t>
      </w:r>
      <w:r w:rsidR="00C045A2">
        <w:rPr>
          <w:rFonts w:ascii="Book Antiqua" w:hAnsi="Book Antiqua"/>
        </w:rPr>
        <w:tab/>
      </w:r>
      <w:r w:rsidR="00C045A2">
        <w:rPr>
          <w:rFonts w:ascii="Book Antiqua" w:hAnsi="Book Antiqua"/>
        </w:rPr>
        <w:tab/>
      </w:r>
      <w:r w:rsidR="00C045A2">
        <w:rPr>
          <w:rFonts w:ascii="Book Antiqua" w:hAnsi="Book Antiqua"/>
        </w:rPr>
        <w:tab/>
      </w:r>
      <w:r>
        <w:rPr>
          <w:rFonts w:ascii="Book Antiqua" w:hAnsi="Book Antiqua"/>
        </w:rPr>
        <w:t>_____I would like to receive a Certificate</w:t>
      </w:r>
      <w:r w:rsidR="00C045A2">
        <w:rPr>
          <w:rFonts w:ascii="Book Antiqua" w:hAnsi="Book Antiqua"/>
        </w:rPr>
        <w:t>.</w:t>
      </w:r>
    </w:p>
    <w:p w14:paraId="69467962" w14:textId="04B65D58" w:rsidR="00C96F4D" w:rsidRDefault="00C96F4D">
      <w:pPr>
        <w:rPr>
          <w:rFonts w:ascii="Book Antiqua" w:hAnsi="Book Antiqua"/>
        </w:rPr>
      </w:pPr>
    </w:p>
    <w:p w14:paraId="43F60255" w14:textId="704CCF5C" w:rsidR="000824EB" w:rsidRPr="00937AC1" w:rsidRDefault="000824EB">
      <w:pPr>
        <w:pStyle w:val="Heading6"/>
        <w:rPr>
          <w:b/>
          <w:bCs/>
          <w:i/>
          <w:iCs/>
          <w:sz w:val="24"/>
        </w:rPr>
      </w:pPr>
      <w:r w:rsidRPr="00937AC1">
        <w:rPr>
          <w:b/>
          <w:bCs/>
          <w:i/>
          <w:iCs/>
          <w:sz w:val="24"/>
        </w:rPr>
        <w:t xml:space="preserve">Please Print or Write </w:t>
      </w:r>
      <w:r w:rsidR="005C2487" w:rsidRPr="00937AC1">
        <w:rPr>
          <w:b/>
          <w:bCs/>
          <w:i/>
          <w:iCs/>
          <w:sz w:val="24"/>
        </w:rPr>
        <w:t xml:space="preserve">Centenarian’s information </w:t>
      </w:r>
      <w:r w:rsidRPr="00937AC1">
        <w:rPr>
          <w:b/>
          <w:bCs/>
          <w:i/>
          <w:iCs/>
          <w:sz w:val="24"/>
        </w:rPr>
        <w:t>Legibly</w:t>
      </w:r>
    </w:p>
    <w:p w14:paraId="4FC43ECF" w14:textId="77777777" w:rsidR="000824EB" w:rsidRDefault="000824EB">
      <w:pPr>
        <w:rPr>
          <w:rFonts w:ascii="Book Antiqua" w:hAnsi="Book Antiqua"/>
        </w:rPr>
      </w:pPr>
    </w:p>
    <w:p w14:paraId="36AA736D" w14:textId="77777777" w:rsidR="000824EB" w:rsidRDefault="000824EB">
      <w:pPr>
        <w:rPr>
          <w:rFonts w:ascii="Book Antiqua" w:hAnsi="Book Antiqua"/>
        </w:rPr>
      </w:pPr>
      <w:proofErr w:type="gramStart"/>
      <w:r>
        <w:rPr>
          <w:rFonts w:ascii="Book Antiqua" w:hAnsi="Book Antiqua"/>
        </w:rPr>
        <w:t>Name:_</w:t>
      </w:r>
      <w:proofErr w:type="gramEnd"/>
      <w:r>
        <w:rPr>
          <w:rFonts w:ascii="Book Antiqua" w:hAnsi="Book Antiqua"/>
        </w:rPr>
        <w:t>_______________________________________________________________________________</w:t>
      </w:r>
    </w:p>
    <w:p w14:paraId="441AE979" w14:textId="77777777" w:rsidR="000824EB" w:rsidRDefault="000824EB">
      <w:pPr>
        <w:rPr>
          <w:rFonts w:ascii="Book Antiqua" w:hAnsi="Book Antiqua"/>
        </w:rPr>
      </w:pPr>
      <w:r>
        <w:rPr>
          <w:rFonts w:ascii="Book Antiqua" w:hAnsi="Book Antiqua"/>
        </w:rPr>
        <w:tab/>
      </w:r>
      <w:r>
        <w:rPr>
          <w:rFonts w:ascii="Book Antiqua" w:hAnsi="Book Antiqua"/>
        </w:rPr>
        <w:tab/>
      </w:r>
      <w:proofErr w:type="gramStart"/>
      <w:r>
        <w:rPr>
          <w:rFonts w:ascii="Book Antiqua" w:hAnsi="Book Antiqua"/>
        </w:rPr>
        <w:t>( )</w:t>
      </w:r>
      <w:proofErr w:type="gramEnd"/>
      <w:r>
        <w:rPr>
          <w:rFonts w:ascii="Book Antiqua" w:hAnsi="Book Antiqua"/>
        </w:rPr>
        <w:t xml:space="preserve"> Male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 Female</w:t>
      </w:r>
    </w:p>
    <w:p w14:paraId="577BAEBB" w14:textId="77777777" w:rsidR="000824EB" w:rsidRDefault="000824EB">
      <w:pPr>
        <w:rPr>
          <w:rFonts w:ascii="Book Antiqua" w:hAnsi="Book Antiqua"/>
        </w:rPr>
      </w:pPr>
    </w:p>
    <w:p w14:paraId="3EEB2BBA" w14:textId="13BC81B7" w:rsidR="000824EB" w:rsidRDefault="000824EB">
      <w:pPr>
        <w:pStyle w:val="Heading7"/>
        <w:ind w:left="0" w:firstLine="0"/>
        <w:rPr>
          <w:sz w:val="24"/>
        </w:rPr>
      </w:pPr>
      <w:proofErr w:type="gramStart"/>
      <w:r>
        <w:rPr>
          <w:sz w:val="24"/>
        </w:rPr>
        <w:t>Age:_</w:t>
      </w:r>
      <w:proofErr w:type="gramEnd"/>
      <w:r>
        <w:rPr>
          <w:sz w:val="24"/>
        </w:rPr>
        <w:t xml:space="preserve">_________     </w:t>
      </w:r>
      <w:r>
        <w:rPr>
          <w:sz w:val="24"/>
        </w:rPr>
        <w:tab/>
      </w:r>
      <w:r>
        <w:rPr>
          <w:sz w:val="24"/>
        </w:rPr>
        <w:tab/>
      </w:r>
      <w:r>
        <w:rPr>
          <w:sz w:val="24"/>
        </w:rPr>
        <w:tab/>
      </w:r>
      <w:r>
        <w:rPr>
          <w:sz w:val="24"/>
        </w:rPr>
        <w:tab/>
        <w:t xml:space="preserve">Date of Birth: ______________________ </w:t>
      </w:r>
    </w:p>
    <w:p w14:paraId="5EF958B5" w14:textId="77777777" w:rsidR="000824EB" w:rsidRDefault="000824EB">
      <w:pPr>
        <w:pStyle w:val="Heading6"/>
        <w:rPr>
          <w:smallCaps w:val="0"/>
          <w:sz w:val="24"/>
        </w:rPr>
      </w:pPr>
      <w:r>
        <w:rPr>
          <w:smallCaps w:val="0"/>
          <w:sz w:val="24"/>
        </w:rPr>
        <w:t>Marital Status:  _________________</w:t>
      </w:r>
      <w:proofErr w:type="gramStart"/>
      <w:r>
        <w:rPr>
          <w:smallCaps w:val="0"/>
          <w:sz w:val="24"/>
        </w:rPr>
        <w:t xml:space="preserve">_  </w:t>
      </w:r>
      <w:r>
        <w:rPr>
          <w:smallCaps w:val="0"/>
          <w:sz w:val="24"/>
        </w:rPr>
        <w:tab/>
      </w:r>
      <w:proofErr w:type="gramEnd"/>
      <w:r>
        <w:rPr>
          <w:smallCaps w:val="0"/>
          <w:sz w:val="24"/>
        </w:rPr>
        <w:t>Number of Living Children:__________</w:t>
      </w:r>
    </w:p>
    <w:p w14:paraId="1ECD054D" w14:textId="77777777" w:rsidR="000824EB" w:rsidRDefault="000824EB">
      <w:pPr>
        <w:rPr>
          <w:rFonts w:ascii="Book Antiqua" w:hAnsi="Book Antiqua"/>
        </w:rPr>
      </w:pPr>
    </w:p>
    <w:p w14:paraId="3A5123E1" w14:textId="77777777" w:rsidR="000824EB" w:rsidRDefault="000824EB">
      <w:pPr>
        <w:pStyle w:val="Heading6"/>
        <w:spacing w:line="360" w:lineRule="auto"/>
        <w:rPr>
          <w:sz w:val="24"/>
        </w:rPr>
      </w:pPr>
      <w:r>
        <w:rPr>
          <w:sz w:val="24"/>
        </w:rPr>
        <w:t>Address: ______________________________________________________________________________</w:t>
      </w:r>
    </w:p>
    <w:p w14:paraId="55DA3E76" w14:textId="77777777" w:rsidR="000824EB" w:rsidRDefault="000824EB">
      <w:pPr>
        <w:rPr>
          <w:rFonts w:ascii="Book Antiqua" w:hAnsi="Book Antiqua"/>
        </w:rPr>
      </w:pPr>
      <w:r>
        <w:t>_______________________________________________________________________________________</w:t>
      </w:r>
      <w:r>
        <w:rPr>
          <w:rFonts w:ascii="Book Antiqua" w:hAnsi="Book Antiqua"/>
        </w:rPr>
        <w:t>(City)</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(State)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(Zip Code)</w:t>
      </w:r>
    </w:p>
    <w:p w14:paraId="309B18E6" w14:textId="77777777" w:rsidR="000824EB" w:rsidRDefault="000824EB">
      <w:pPr>
        <w:rPr>
          <w:rFonts w:ascii="Book Antiqua" w:hAnsi="Book Antiqua"/>
        </w:rPr>
      </w:pPr>
    </w:p>
    <w:p w14:paraId="4916F5D6" w14:textId="77777777" w:rsidR="000824EB" w:rsidRDefault="000824EB">
      <w:pPr>
        <w:pStyle w:val="Heading6"/>
        <w:spacing w:line="360" w:lineRule="auto"/>
        <w:rPr>
          <w:smallCaps w:val="0"/>
          <w:sz w:val="24"/>
        </w:rPr>
      </w:pPr>
      <w:r>
        <w:rPr>
          <w:smallCaps w:val="0"/>
          <w:sz w:val="24"/>
        </w:rPr>
        <w:t xml:space="preserve">Contact Person: _________________________________________ Telephone: </w:t>
      </w:r>
      <w:proofErr w:type="gramStart"/>
      <w:r>
        <w:rPr>
          <w:smallCaps w:val="0"/>
          <w:sz w:val="24"/>
        </w:rPr>
        <w:t xml:space="preserve">(  </w:t>
      </w:r>
      <w:proofErr w:type="gramEnd"/>
      <w:r>
        <w:rPr>
          <w:smallCaps w:val="0"/>
          <w:sz w:val="24"/>
        </w:rPr>
        <w:t xml:space="preserve">    ) ________________</w:t>
      </w:r>
    </w:p>
    <w:p w14:paraId="10E1FB1F" w14:textId="77777777" w:rsidR="00513098" w:rsidRDefault="00513098" w:rsidP="00513098">
      <w:r>
        <w:t xml:space="preserve">Mailing </w:t>
      </w:r>
      <w:proofErr w:type="gramStart"/>
      <w:r>
        <w:t>Address:_</w:t>
      </w:r>
      <w:proofErr w:type="gramEnd"/>
      <w:r>
        <w:t>________________________________________________________________________</w:t>
      </w:r>
    </w:p>
    <w:p w14:paraId="486B88B6" w14:textId="77777777" w:rsidR="00513098" w:rsidRPr="00513098" w:rsidRDefault="00513098" w:rsidP="00513098"/>
    <w:p w14:paraId="60688DA6" w14:textId="77777777" w:rsidR="000824EB" w:rsidRDefault="000824EB" w:rsidP="001C3F32">
      <w:pPr>
        <w:pStyle w:val="Heading8"/>
        <w:spacing w:line="276" w:lineRule="auto"/>
        <w:rPr>
          <w:u w:val="single"/>
        </w:rPr>
      </w:pPr>
      <w:r>
        <w:rPr>
          <w:u w:val="single"/>
        </w:rPr>
        <w:t>Questionnaire</w:t>
      </w:r>
    </w:p>
    <w:p w14:paraId="260F09D9" w14:textId="77777777" w:rsidR="000824EB" w:rsidRDefault="000824EB" w:rsidP="001C3F32">
      <w:pPr>
        <w:spacing w:line="276" w:lineRule="auto"/>
      </w:pPr>
    </w:p>
    <w:p w14:paraId="29F99CEE" w14:textId="77777777" w:rsidR="000824EB" w:rsidRDefault="000824EB" w:rsidP="001C3F32">
      <w:pPr>
        <w:spacing w:line="276" w:lineRule="auto"/>
        <w:rPr>
          <w:rFonts w:ascii="Book Antiqua" w:hAnsi="Book Antiqua"/>
        </w:rPr>
      </w:pPr>
      <w:r>
        <w:rPr>
          <w:rFonts w:ascii="Book Antiqua" w:hAnsi="Book Antiqua"/>
        </w:rPr>
        <w:t>To what do you attribute your longevity? (Optional</w:t>
      </w:r>
      <w:proofErr w:type="gramStart"/>
      <w:r>
        <w:rPr>
          <w:rFonts w:ascii="Book Antiqua" w:hAnsi="Book Antiqua"/>
        </w:rPr>
        <w:t>):_</w:t>
      </w:r>
      <w:proofErr w:type="gramEnd"/>
      <w:r>
        <w:rPr>
          <w:rFonts w:ascii="Book Antiqua" w:hAnsi="Book Antiqua"/>
        </w:rPr>
        <w:t>_______________________________________</w:t>
      </w:r>
    </w:p>
    <w:p w14:paraId="68061ACB" w14:textId="77777777" w:rsidR="000824EB" w:rsidRDefault="000824EB" w:rsidP="001C3F32">
      <w:pPr>
        <w:spacing w:line="276" w:lineRule="auto"/>
        <w:rPr>
          <w:rFonts w:ascii="Book Antiqua" w:hAnsi="Book Antiqua"/>
        </w:rPr>
      </w:pPr>
      <w:r>
        <w:rPr>
          <w:rFonts w:ascii="Book Antiqua" w:hAnsi="Book Antiqua"/>
        </w:rPr>
        <w:t>_______________________________________________________________________________________</w:t>
      </w:r>
    </w:p>
    <w:p w14:paraId="4D3ED0C3" w14:textId="77777777" w:rsidR="000824EB" w:rsidRDefault="000824EB" w:rsidP="001C3F32">
      <w:pPr>
        <w:spacing w:line="276" w:lineRule="auto"/>
        <w:rPr>
          <w:rFonts w:ascii="Book Antiqua" w:hAnsi="Book Antiqua"/>
        </w:rPr>
      </w:pPr>
      <w:r>
        <w:rPr>
          <w:rFonts w:ascii="Book Antiqua" w:hAnsi="Book Antiqua"/>
        </w:rPr>
        <w:t>What is your fondest memory? (Optional): _________________________________________________</w:t>
      </w:r>
    </w:p>
    <w:p w14:paraId="7DDB9BB5" w14:textId="77777777" w:rsidR="000824EB" w:rsidRDefault="000824EB" w:rsidP="001C3F32">
      <w:pPr>
        <w:spacing w:line="276" w:lineRule="auto"/>
        <w:rPr>
          <w:rFonts w:ascii="Book Antiqua" w:hAnsi="Book Antiqua"/>
        </w:rPr>
      </w:pPr>
      <w:r>
        <w:rPr>
          <w:rFonts w:ascii="Book Antiqua" w:hAnsi="Book Antiqua"/>
        </w:rPr>
        <w:t>_______________________________________________________________________________________</w:t>
      </w:r>
    </w:p>
    <w:p w14:paraId="6CF16AE8" w14:textId="77777777" w:rsidR="000824EB" w:rsidRDefault="000824EB" w:rsidP="001C3F32">
      <w:pPr>
        <w:spacing w:line="276" w:lineRule="auto"/>
        <w:rPr>
          <w:rFonts w:ascii="Book Antiqua" w:hAnsi="Book Antiqua"/>
        </w:rPr>
      </w:pPr>
      <w:r>
        <w:rPr>
          <w:rFonts w:ascii="Book Antiqua" w:hAnsi="Book Antiqua"/>
        </w:rPr>
        <w:t xml:space="preserve">May we submit your name for a possible interview by the media?  </w:t>
      </w:r>
      <w:proofErr w:type="gramStart"/>
      <w:r>
        <w:rPr>
          <w:rFonts w:ascii="Book Antiqua" w:hAnsi="Book Antiqua"/>
        </w:rPr>
        <w:t>(  )</w:t>
      </w:r>
      <w:proofErr w:type="gramEnd"/>
      <w:r>
        <w:rPr>
          <w:rFonts w:ascii="Book Antiqua" w:hAnsi="Book Antiqua"/>
        </w:rPr>
        <w:t xml:space="preserve"> Yes        (  ) No</w:t>
      </w:r>
    </w:p>
    <w:p w14:paraId="40FF9AC6" w14:textId="049715F8" w:rsidR="00BD6DD7" w:rsidRPr="00BD6DD7" w:rsidRDefault="00BD6DD7" w:rsidP="00BD6DD7">
      <w:pPr>
        <w:spacing w:line="276" w:lineRule="auto"/>
        <w:jc w:val="center"/>
        <w:rPr>
          <w:rFonts w:ascii="Book Antiqua" w:hAnsi="Book Antiqua"/>
          <w:i/>
          <w:iCs/>
          <w:sz w:val="20"/>
          <w:szCs w:val="20"/>
        </w:rPr>
      </w:pPr>
      <w:r w:rsidRPr="00BD6DD7">
        <w:rPr>
          <w:rFonts w:ascii="Book Antiqua" w:hAnsi="Book Antiqua"/>
          <w:i/>
          <w:iCs/>
          <w:sz w:val="20"/>
          <w:szCs w:val="20"/>
        </w:rPr>
        <w:t>(</w:t>
      </w:r>
      <w:r w:rsidR="00B84981" w:rsidRPr="00BD6DD7">
        <w:rPr>
          <w:rFonts w:ascii="Book Antiqua" w:hAnsi="Book Antiqua"/>
          <w:i/>
          <w:iCs/>
          <w:sz w:val="20"/>
          <w:szCs w:val="20"/>
        </w:rPr>
        <w:t>By signing th</w:t>
      </w:r>
      <w:r w:rsidRPr="00BD6DD7">
        <w:rPr>
          <w:rFonts w:ascii="Book Antiqua" w:hAnsi="Book Antiqua"/>
          <w:i/>
          <w:iCs/>
          <w:sz w:val="20"/>
          <w:szCs w:val="20"/>
        </w:rPr>
        <w:t>is</w:t>
      </w:r>
      <w:r w:rsidR="00B84981" w:rsidRPr="00BD6DD7">
        <w:rPr>
          <w:rFonts w:ascii="Book Antiqua" w:hAnsi="Book Antiqua"/>
          <w:i/>
          <w:iCs/>
          <w:sz w:val="20"/>
          <w:szCs w:val="20"/>
        </w:rPr>
        <w:t xml:space="preserve"> registration form</w:t>
      </w:r>
      <w:r>
        <w:rPr>
          <w:rFonts w:ascii="Book Antiqua" w:hAnsi="Book Antiqua"/>
          <w:i/>
          <w:iCs/>
          <w:sz w:val="20"/>
          <w:szCs w:val="20"/>
        </w:rPr>
        <w:t xml:space="preserve"> below</w:t>
      </w:r>
      <w:r w:rsidR="00B84981" w:rsidRPr="00BD6DD7">
        <w:rPr>
          <w:rFonts w:ascii="Book Antiqua" w:hAnsi="Book Antiqua"/>
          <w:i/>
          <w:iCs/>
          <w:sz w:val="20"/>
          <w:szCs w:val="20"/>
        </w:rPr>
        <w:t>, you</w:t>
      </w:r>
      <w:r w:rsidRPr="00BD6DD7">
        <w:rPr>
          <w:rFonts w:ascii="Book Antiqua" w:hAnsi="Book Antiqua"/>
          <w:i/>
          <w:iCs/>
          <w:sz w:val="20"/>
          <w:szCs w:val="20"/>
        </w:rPr>
        <w:t xml:space="preserve"> are giving the Maryland Centenarians Committee, Inc. </w:t>
      </w:r>
    </w:p>
    <w:p w14:paraId="1FAA5B62" w14:textId="429DD475" w:rsidR="00B84981" w:rsidRDefault="00BD6DD7" w:rsidP="00BD6DD7">
      <w:pPr>
        <w:spacing w:line="276" w:lineRule="auto"/>
        <w:jc w:val="center"/>
        <w:rPr>
          <w:rFonts w:ascii="Book Antiqua" w:hAnsi="Book Antiqua"/>
          <w:i/>
          <w:iCs/>
          <w:sz w:val="20"/>
          <w:szCs w:val="20"/>
        </w:rPr>
      </w:pPr>
      <w:r w:rsidRPr="00BD6DD7">
        <w:rPr>
          <w:rFonts w:ascii="Book Antiqua" w:hAnsi="Book Antiqua"/>
          <w:i/>
          <w:iCs/>
          <w:sz w:val="20"/>
          <w:szCs w:val="20"/>
        </w:rPr>
        <w:t xml:space="preserve">permission to use your </w:t>
      </w:r>
      <w:r w:rsidR="00B84981" w:rsidRPr="00BD6DD7">
        <w:rPr>
          <w:rFonts w:ascii="Book Antiqua" w:hAnsi="Book Antiqua"/>
          <w:i/>
          <w:iCs/>
          <w:sz w:val="20"/>
          <w:szCs w:val="20"/>
        </w:rPr>
        <w:t>photo</w:t>
      </w:r>
      <w:r w:rsidR="00856DC0">
        <w:rPr>
          <w:rFonts w:ascii="Book Antiqua" w:hAnsi="Book Antiqua"/>
          <w:i/>
          <w:iCs/>
          <w:sz w:val="20"/>
          <w:szCs w:val="20"/>
        </w:rPr>
        <w:t>(s)</w:t>
      </w:r>
      <w:r w:rsidRPr="00BD6DD7">
        <w:rPr>
          <w:rFonts w:ascii="Book Antiqua" w:hAnsi="Book Antiqua"/>
          <w:i/>
          <w:iCs/>
          <w:sz w:val="20"/>
          <w:szCs w:val="20"/>
        </w:rPr>
        <w:t xml:space="preserve"> in its promotional and advertis</w:t>
      </w:r>
      <w:r w:rsidR="00B435DD">
        <w:rPr>
          <w:rFonts w:ascii="Book Antiqua" w:hAnsi="Book Antiqua"/>
          <w:i/>
          <w:iCs/>
          <w:sz w:val="20"/>
          <w:szCs w:val="20"/>
        </w:rPr>
        <w:t>ing</w:t>
      </w:r>
      <w:r w:rsidRPr="00BD6DD7">
        <w:rPr>
          <w:rFonts w:ascii="Book Antiqua" w:hAnsi="Book Antiqua"/>
          <w:i/>
          <w:iCs/>
          <w:sz w:val="20"/>
          <w:szCs w:val="20"/>
        </w:rPr>
        <w:t xml:space="preserve"> efforts.)</w:t>
      </w:r>
    </w:p>
    <w:p w14:paraId="2B3C134F" w14:textId="77777777" w:rsidR="00BD6DD7" w:rsidRPr="00BD6DD7" w:rsidRDefault="00BD6DD7" w:rsidP="00BD6DD7">
      <w:pPr>
        <w:spacing w:line="276" w:lineRule="auto"/>
        <w:jc w:val="center"/>
        <w:rPr>
          <w:rFonts w:ascii="Book Antiqua" w:hAnsi="Book Antiqua"/>
          <w:i/>
          <w:iCs/>
          <w:sz w:val="20"/>
          <w:szCs w:val="20"/>
        </w:rPr>
      </w:pPr>
    </w:p>
    <w:p w14:paraId="41B32D33" w14:textId="778A37BF" w:rsidR="000824EB" w:rsidRDefault="000824EB" w:rsidP="001C3F32">
      <w:pPr>
        <w:spacing w:line="276" w:lineRule="auto"/>
        <w:rPr>
          <w:rFonts w:ascii="Book Antiqua" w:hAnsi="Book Antiqua"/>
        </w:rPr>
      </w:pPr>
      <w:r>
        <w:rPr>
          <w:rFonts w:ascii="Book Antiqua" w:hAnsi="Book Antiqua"/>
        </w:rPr>
        <w:t xml:space="preserve">Do you prefer a vegetarian </w:t>
      </w:r>
      <w:r w:rsidR="00B84981">
        <w:rPr>
          <w:rFonts w:ascii="Book Antiqua" w:hAnsi="Book Antiqua"/>
        </w:rPr>
        <w:t>meal</w:t>
      </w:r>
      <w:r>
        <w:rPr>
          <w:rFonts w:ascii="Book Antiqua" w:hAnsi="Book Antiqua"/>
        </w:rPr>
        <w:t>?</w:t>
      </w:r>
      <w:r w:rsidR="00B84981">
        <w:rPr>
          <w:rFonts w:ascii="Book Antiqua" w:hAnsi="Book Antiqua"/>
        </w:rPr>
        <w:t xml:space="preserve">  The cost is the same.   </w:t>
      </w:r>
      <w:proofErr w:type="gramStart"/>
      <w:r>
        <w:rPr>
          <w:rFonts w:ascii="Book Antiqua" w:hAnsi="Book Antiqua"/>
        </w:rPr>
        <w:t>(  )</w:t>
      </w:r>
      <w:proofErr w:type="gramEnd"/>
      <w:r>
        <w:rPr>
          <w:rFonts w:ascii="Book Antiqua" w:hAnsi="Book Antiqua"/>
        </w:rPr>
        <w:t xml:space="preserve"> Yes</w:t>
      </w:r>
      <w:r w:rsidR="00B84981">
        <w:rPr>
          <w:rFonts w:ascii="Book Antiqua" w:hAnsi="Book Antiqua"/>
        </w:rPr>
        <w:tab/>
      </w:r>
      <w:r>
        <w:rPr>
          <w:rFonts w:ascii="Book Antiqua" w:hAnsi="Book Antiqua"/>
        </w:rPr>
        <w:t>(  ) No</w:t>
      </w:r>
    </w:p>
    <w:p w14:paraId="65BF253D" w14:textId="77777777" w:rsidR="00C96F4D" w:rsidRDefault="00C96F4D" w:rsidP="00DE2CBA">
      <w:pPr>
        <w:rPr>
          <w:rFonts w:ascii="Book Antiqua" w:hAnsi="Book Antiqua"/>
        </w:rPr>
      </w:pPr>
    </w:p>
    <w:p w14:paraId="11D9C3E3" w14:textId="30E598D1" w:rsidR="000824EB" w:rsidRDefault="000824EB" w:rsidP="00DE2CBA">
      <w:pPr>
        <w:pStyle w:val="Heading8"/>
        <w:rPr>
          <w:smallCaps w:val="0"/>
        </w:rPr>
      </w:pPr>
      <w:r>
        <w:rPr>
          <w:u w:val="single"/>
        </w:rPr>
        <w:t>Payment</w:t>
      </w:r>
      <w:proofErr w:type="gramStart"/>
      <w:r>
        <w:rPr>
          <w:u w:val="single"/>
        </w:rPr>
        <w:t>:</w:t>
      </w:r>
      <w:r>
        <w:t xml:space="preserve"> </w:t>
      </w:r>
      <w:r w:rsidR="002B5866">
        <w:t xml:space="preserve"> </w:t>
      </w:r>
      <w:r>
        <w:rPr>
          <w:smallCaps w:val="0"/>
        </w:rPr>
        <w:t>(</w:t>
      </w:r>
      <w:proofErr w:type="gramEnd"/>
      <w:r>
        <w:rPr>
          <w:smallCaps w:val="0"/>
        </w:rPr>
        <w:t>$</w:t>
      </w:r>
      <w:r w:rsidR="00937AC1">
        <w:rPr>
          <w:smallCaps w:val="0"/>
        </w:rPr>
        <w:t>60</w:t>
      </w:r>
      <w:r>
        <w:rPr>
          <w:smallCaps w:val="0"/>
        </w:rPr>
        <w:t>.00 Per Person) - No Refunds</w:t>
      </w:r>
    </w:p>
    <w:p w14:paraId="6A3CA471" w14:textId="6D980EA7" w:rsidR="00DE2CBA" w:rsidRDefault="000824EB" w:rsidP="00DE2CBA">
      <w:r>
        <w:t>Enclosed is a check for $___________for __________</w:t>
      </w:r>
      <w:r w:rsidR="00C96F4D">
        <w:t>lunches</w:t>
      </w:r>
      <w:r>
        <w:t xml:space="preserve">  </w:t>
      </w:r>
    </w:p>
    <w:p w14:paraId="337D801B" w14:textId="77777777" w:rsidR="00DE2CBA" w:rsidRPr="00DE2CBA" w:rsidRDefault="000824EB" w:rsidP="00DE2CBA">
      <w:pPr>
        <w:rPr>
          <w:b/>
          <w:i/>
        </w:rPr>
      </w:pPr>
      <w:r w:rsidRPr="00DE2CBA">
        <w:rPr>
          <w:b/>
        </w:rPr>
        <w:t xml:space="preserve">(Centenarians </w:t>
      </w:r>
      <w:r w:rsidR="00DE2CBA">
        <w:rPr>
          <w:b/>
        </w:rPr>
        <w:t>–</w:t>
      </w:r>
      <w:r w:rsidRPr="00DE2CBA">
        <w:rPr>
          <w:b/>
        </w:rPr>
        <w:t xml:space="preserve"> N</w:t>
      </w:r>
      <w:r w:rsidR="00DE2CBA">
        <w:rPr>
          <w:b/>
        </w:rPr>
        <w:t xml:space="preserve">O CHARGE </w:t>
      </w:r>
      <w:r w:rsidR="00DE2CBA" w:rsidRPr="00DE2CBA">
        <w:rPr>
          <w:b/>
        </w:rPr>
        <w:t xml:space="preserve">-- </w:t>
      </w:r>
      <w:r w:rsidR="00DE2CBA" w:rsidRPr="00DE2CBA">
        <w:rPr>
          <w:b/>
          <w:i/>
        </w:rPr>
        <w:t>Please do not include the centenarian(s) in your count or check.)</w:t>
      </w:r>
    </w:p>
    <w:p w14:paraId="70A86BB7" w14:textId="7D77190C" w:rsidR="000824EB" w:rsidRDefault="000824EB" w:rsidP="00DE2CBA"/>
    <w:p w14:paraId="16396B6E" w14:textId="77777777" w:rsidR="000824EB" w:rsidRPr="00274331" w:rsidRDefault="000824EB">
      <w:pPr>
        <w:spacing w:line="360" w:lineRule="auto"/>
        <w:ind w:firstLine="720"/>
        <w:rPr>
          <w:b/>
          <w:bCs/>
          <w:sz w:val="28"/>
          <w:szCs w:val="28"/>
          <w:u w:val="single"/>
        </w:rPr>
      </w:pPr>
      <w:r w:rsidRPr="00274331">
        <w:rPr>
          <w:sz w:val="28"/>
          <w:szCs w:val="28"/>
        </w:rPr>
        <w:t xml:space="preserve">Make check payable to: </w:t>
      </w:r>
      <w:r w:rsidRPr="00274331">
        <w:rPr>
          <w:b/>
          <w:bCs/>
          <w:sz w:val="28"/>
          <w:szCs w:val="28"/>
          <w:u w:val="single"/>
        </w:rPr>
        <w:t>Maryland Centenarians Committee, Inc.</w:t>
      </w:r>
    </w:p>
    <w:p w14:paraId="33DB2823" w14:textId="77777777" w:rsidR="000824EB" w:rsidRPr="00274331" w:rsidRDefault="000824EB">
      <w:pPr>
        <w:ind w:firstLine="720"/>
        <w:rPr>
          <w:sz w:val="28"/>
          <w:szCs w:val="28"/>
        </w:rPr>
      </w:pPr>
      <w:r w:rsidRPr="00274331">
        <w:rPr>
          <w:sz w:val="28"/>
          <w:szCs w:val="28"/>
        </w:rPr>
        <w:t>Mail to:</w:t>
      </w:r>
      <w:r w:rsidRPr="00274331">
        <w:rPr>
          <w:sz w:val="28"/>
          <w:szCs w:val="28"/>
        </w:rPr>
        <w:tab/>
        <w:t>Maryland Centenarians Committee, Inc.</w:t>
      </w:r>
    </w:p>
    <w:p w14:paraId="799FA3FF" w14:textId="77777777" w:rsidR="00274331" w:rsidRDefault="000824EB" w:rsidP="00274331">
      <w:pPr>
        <w:rPr>
          <w:rFonts w:ascii="Book Antiqua" w:hAnsi="Book Antiqua"/>
          <w:color w:val="000000"/>
          <w:sz w:val="28"/>
          <w:szCs w:val="28"/>
        </w:rPr>
      </w:pPr>
      <w:r w:rsidRPr="00274331">
        <w:rPr>
          <w:sz w:val="28"/>
          <w:szCs w:val="28"/>
        </w:rPr>
        <w:tab/>
      </w:r>
      <w:r w:rsidRPr="00274331">
        <w:rPr>
          <w:sz w:val="28"/>
          <w:szCs w:val="28"/>
        </w:rPr>
        <w:tab/>
      </w:r>
      <w:r w:rsidRPr="00274331">
        <w:rPr>
          <w:sz w:val="28"/>
          <w:szCs w:val="28"/>
        </w:rPr>
        <w:tab/>
      </w:r>
      <w:r w:rsidR="00274331" w:rsidRPr="00274331">
        <w:rPr>
          <w:rFonts w:ascii="Book Antiqua" w:hAnsi="Book Antiqua"/>
          <w:color w:val="000000"/>
          <w:sz w:val="28"/>
          <w:szCs w:val="28"/>
        </w:rPr>
        <w:t>PO Box 7528, Baltimore, Maryland 21207</w:t>
      </w:r>
    </w:p>
    <w:p w14:paraId="626E0C87" w14:textId="77777777" w:rsidR="00183B35" w:rsidRDefault="00183B35" w:rsidP="00183B35">
      <w:pPr>
        <w:tabs>
          <w:tab w:val="left" w:pos="5830"/>
        </w:tabs>
        <w:rPr>
          <w:rFonts w:ascii="Book Antiqua" w:hAnsi="Book Antiqua"/>
          <w:color w:val="000000"/>
          <w:sz w:val="28"/>
          <w:szCs w:val="28"/>
        </w:rPr>
      </w:pPr>
      <w:r>
        <w:rPr>
          <w:rFonts w:ascii="Book Antiqua" w:hAnsi="Book Antiqua"/>
          <w:color w:val="000000"/>
          <w:sz w:val="28"/>
          <w:szCs w:val="28"/>
        </w:rPr>
        <w:tab/>
      </w:r>
    </w:p>
    <w:p w14:paraId="10EA1D43" w14:textId="5B00C1AC" w:rsidR="009975DD" w:rsidRPr="00D35319" w:rsidRDefault="009975DD" w:rsidP="00183B35">
      <w:pPr>
        <w:tabs>
          <w:tab w:val="left" w:pos="5830"/>
        </w:tabs>
        <w:jc w:val="center"/>
        <w:rPr>
          <w:rFonts w:ascii="Book Antiqua" w:hAnsi="Book Antiqua"/>
          <w:color w:val="000000"/>
        </w:rPr>
      </w:pPr>
    </w:p>
    <w:p w14:paraId="30783BBF" w14:textId="77777777" w:rsidR="00D35319" w:rsidRPr="00274331" w:rsidRDefault="00D35319" w:rsidP="00274331">
      <w:pPr>
        <w:rPr>
          <w:rFonts w:ascii="Book Antiqua" w:hAnsi="Book Antiqua"/>
          <w:color w:val="000000"/>
          <w:sz w:val="28"/>
          <w:szCs w:val="28"/>
        </w:rPr>
      </w:pPr>
    </w:p>
    <w:p w14:paraId="4B23FE3B" w14:textId="0EEB27F8" w:rsidR="00DA56C6" w:rsidRPr="000715AD" w:rsidRDefault="00564418" w:rsidP="00564418">
      <w:pPr>
        <w:spacing w:line="276" w:lineRule="auto"/>
        <w:rPr>
          <w:rFonts w:ascii="Amasis MT Pro" w:hAnsi="Amasis MT Pro" w:cstheme="minorHAnsi"/>
          <w:sz w:val="20"/>
          <w:szCs w:val="20"/>
        </w:rPr>
      </w:pPr>
      <w:r w:rsidRPr="000715AD">
        <w:rPr>
          <w:rFonts w:ascii="Amasis MT Pro" w:hAnsi="Amasis MT Pro" w:cstheme="minorHAnsi"/>
          <w:sz w:val="20"/>
          <w:szCs w:val="20"/>
        </w:rPr>
        <w:t>While the Federal regulations/precautions for the Coronavirus (COVID-19) have been/are being minimized across the country, we still strongly suggest that you take</w:t>
      </w:r>
      <w:r w:rsidR="00DC7AF6" w:rsidRPr="000715AD">
        <w:rPr>
          <w:rFonts w:ascii="Amasis MT Pro" w:hAnsi="Amasis MT Pro" w:cstheme="minorHAnsi"/>
          <w:sz w:val="20"/>
          <w:szCs w:val="20"/>
        </w:rPr>
        <w:t xml:space="preserve"> the</w:t>
      </w:r>
      <w:r w:rsidRPr="000715AD">
        <w:rPr>
          <w:rFonts w:ascii="Amasis MT Pro" w:hAnsi="Amasis MT Pro" w:cstheme="minorHAnsi"/>
          <w:sz w:val="20"/>
          <w:szCs w:val="20"/>
        </w:rPr>
        <w:t xml:space="preserve"> precautions you feel are necessary to ensure your safety and comfort level as we move toward this phase of COVID-19.</w:t>
      </w:r>
      <w:r w:rsidR="00566AB2" w:rsidRPr="000715AD">
        <w:rPr>
          <w:rFonts w:ascii="Amasis MT Pro" w:hAnsi="Amasis MT Pro" w:cstheme="minorHAnsi"/>
          <w:sz w:val="20"/>
          <w:szCs w:val="20"/>
        </w:rPr>
        <w:t xml:space="preserve">  </w:t>
      </w:r>
      <w:r w:rsidRPr="000715AD">
        <w:rPr>
          <w:rFonts w:ascii="Amasis MT Pro" w:hAnsi="Amasis MT Pro" w:cstheme="minorHAnsi"/>
          <w:sz w:val="20"/>
          <w:szCs w:val="20"/>
        </w:rPr>
        <w:t>The Maryland Centenarians Committee, Inc. will do everything we can to ensure the safety of everyone (as we have done over the last</w:t>
      </w:r>
      <w:r w:rsidR="0095437A" w:rsidRPr="000715AD">
        <w:rPr>
          <w:rFonts w:ascii="Amasis MT Pro" w:hAnsi="Amasis MT Pro" w:cstheme="minorHAnsi"/>
          <w:sz w:val="20"/>
          <w:szCs w:val="20"/>
        </w:rPr>
        <w:t xml:space="preserve"> </w:t>
      </w:r>
      <w:r w:rsidRPr="000715AD">
        <w:rPr>
          <w:rFonts w:ascii="Amasis MT Pro" w:hAnsi="Amasis MT Pro" w:cstheme="minorHAnsi"/>
          <w:sz w:val="20"/>
          <w:szCs w:val="20"/>
        </w:rPr>
        <w:t xml:space="preserve">28 years) and have put into place preventative measures to ensure a healthy, </w:t>
      </w:r>
      <w:r w:rsidR="00D857B9" w:rsidRPr="000715AD">
        <w:rPr>
          <w:rFonts w:ascii="Amasis MT Pro" w:hAnsi="Amasis MT Pro" w:cstheme="minorHAnsi"/>
          <w:sz w:val="20"/>
          <w:szCs w:val="20"/>
        </w:rPr>
        <w:t>safe,</w:t>
      </w:r>
      <w:r w:rsidR="00D857B9">
        <w:rPr>
          <w:rFonts w:ascii="Amasis MT Pro" w:hAnsi="Amasis MT Pro" w:cstheme="minorHAnsi"/>
          <w:sz w:val="20"/>
          <w:szCs w:val="20"/>
        </w:rPr>
        <w:t xml:space="preserve"> </w:t>
      </w:r>
      <w:r w:rsidRPr="000715AD">
        <w:rPr>
          <w:rFonts w:ascii="Amasis MT Pro" w:hAnsi="Amasis MT Pro" w:cstheme="minorHAnsi"/>
          <w:sz w:val="20"/>
          <w:szCs w:val="20"/>
        </w:rPr>
        <w:t>and wonderful celebration of our Centenarians.</w:t>
      </w:r>
      <w:r w:rsidR="0095437A" w:rsidRPr="000715AD">
        <w:rPr>
          <w:rFonts w:ascii="Amasis MT Pro" w:hAnsi="Amasis MT Pro" w:cstheme="minorHAnsi"/>
          <w:sz w:val="20"/>
          <w:szCs w:val="20"/>
        </w:rPr>
        <w:t xml:space="preserve"> </w:t>
      </w:r>
    </w:p>
    <w:p w14:paraId="2DF846DE" w14:textId="28C3703E" w:rsidR="000715AD" w:rsidRPr="000715AD" w:rsidRDefault="000715AD" w:rsidP="00564418">
      <w:pPr>
        <w:spacing w:line="276" w:lineRule="auto"/>
        <w:rPr>
          <w:rFonts w:ascii="Amasis MT Pro" w:hAnsi="Amasis MT Pro" w:cstheme="minorHAnsi"/>
          <w:sz w:val="20"/>
          <w:szCs w:val="20"/>
        </w:rPr>
      </w:pPr>
    </w:p>
    <w:p w14:paraId="6CB5B9D6" w14:textId="43BF9EA6" w:rsidR="000715AD" w:rsidRPr="000715AD" w:rsidRDefault="000715AD" w:rsidP="00564418">
      <w:pPr>
        <w:spacing w:line="276" w:lineRule="auto"/>
        <w:rPr>
          <w:rFonts w:ascii="Amasis MT Pro" w:hAnsi="Amasis MT Pro" w:cstheme="minorHAnsi"/>
          <w:sz w:val="20"/>
          <w:szCs w:val="20"/>
        </w:rPr>
      </w:pPr>
      <w:r w:rsidRPr="000715AD">
        <w:rPr>
          <w:rFonts w:ascii="Amasis MT Pro" w:hAnsi="Amasis MT Pro" w:cs="Helvetica"/>
          <w:color w:val="333333"/>
          <w:sz w:val="20"/>
          <w:szCs w:val="20"/>
          <w:shd w:val="clear" w:color="auto" w:fill="FFFFFF"/>
        </w:rPr>
        <w:t>In attending the Maryland Centenarians Recognition Luncheon at Martin’s West, you hereby acknowledge and agree to the following:</w:t>
      </w:r>
    </w:p>
    <w:p w14:paraId="3E2F484B" w14:textId="77777777" w:rsidR="00DA56C6" w:rsidRPr="000715AD" w:rsidRDefault="00DA56C6" w:rsidP="00564418">
      <w:pPr>
        <w:spacing w:line="276" w:lineRule="auto"/>
        <w:rPr>
          <w:rFonts w:ascii="Amasis MT Pro" w:hAnsi="Amasis MT Pro" w:cstheme="minorHAnsi"/>
          <w:sz w:val="20"/>
          <w:szCs w:val="20"/>
        </w:rPr>
      </w:pPr>
    </w:p>
    <w:p w14:paraId="03049ABB" w14:textId="0A90BB19" w:rsidR="00D91DD7" w:rsidRPr="000715AD" w:rsidRDefault="00D91DD7" w:rsidP="00D91DD7">
      <w:pPr>
        <w:pStyle w:val="ListParagraph"/>
        <w:numPr>
          <w:ilvl w:val="0"/>
          <w:numId w:val="1"/>
        </w:numPr>
        <w:spacing w:after="0"/>
        <w:rPr>
          <w:rFonts w:ascii="Amasis MT Pro" w:hAnsi="Amasis MT Pro" w:cstheme="minorHAnsi"/>
          <w:sz w:val="20"/>
          <w:szCs w:val="20"/>
        </w:rPr>
      </w:pPr>
      <w:r w:rsidRPr="000715AD">
        <w:rPr>
          <w:rFonts w:ascii="Amasis MT Pro" w:hAnsi="Amasis MT Pro" w:cstheme="minorHAnsi"/>
          <w:sz w:val="20"/>
          <w:szCs w:val="20"/>
        </w:rPr>
        <w:t>I have full knowledge of all possible risks to me, including but not limited to health risks that may occur during or because of my participation in the luncheon.</w:t>
      </w:r>
    </w:p>
    <w:p w14:paraId="62B09D9F" w14:textId="7D614503" w:rsidR="00D91DD7" w:rsidRDefault="00D91DD7" w:rsidP="00D91DD7">
      <w:pPr>
        <w:pStyle w:val="ListParagraph"/>
        <w:numPr>
          <w:ilvl w:val="0"/>
          <w:numId w:val="1"/>
        </w:numPr>
        <w:spacing w:after="0" w:line="240" w:lineRule="auto"/>
        <w:rPr>
          <w:rFonts w:ascii="Amasis MT Pro" w:hAnsi="Amasis MT Pro" w:cstheme="minorHAnsi"/>
          <w:sz w:val="20"/>
          <w:szCs w:val="20"/>
        </w:rPr>
      </w:pPr>
      <w:r w:rsidRPr="000715AD">
        <w:rPr>
          <w:rFonts w:ascii="Amasis MT Pro" w:hAnsi="Amasis MT Pro" w:cstheme="minorHAnsi"/>
          <w:sz w:val="20"/>
          <w:szCs w:val="20"/>
        </w:rPr>
        <w:t xml:space="preserve">I hereby knowingly, freely and voluntarily waive for all time any right of cause of action of any kind arising during or as a result of my attendance at the luncheon which may or could accrue to the Committee, it’s officers, or volunteers, including but not limited to injury or damage occasioned by negligent or willful acts or omissions of the Committee or persons supplying services or materials in connection with the luncheon.  </w:t>
      </w:r>
    </w:p>
    <w:p w14:paraId="17A17C34" w14:textId="77777777" w:rsidR="000715AD" w:rsidRPr="000715AD" w:rsidRDefault="000715AD" w:rsidP="000715AD">
      <w:pPr>
        <w:rPr>
          <w:rFonts w:ascii="Amasis MT Pro" w:hAnsi="Amasis MT Pro" w:cstheme="minorHAnsi"/>
          <w:sz w:val="20"/>
          <w:szCs w:val="20"/>
        </w:rPr>
      </w:pPr>
    </w:p>
    <w:p w14:paraId="2C9BC49E" w14:textId="0693C9A1" w:rsidR="00D91DD7" w:rsidRDefault="00D91DD7" w:rsidP="00D91DD7">
      <w:pPr>
        <w:rPr>
          <w:rFonts w:ascii="Amasis MT Pro" w:hAnsi="Amasis MT Pro" w:cstheme="minorHAnsi"/>
          <w:sz w:val="20"/>
          <w:szCs w:val="20"/>
        </w:rPr>
      </w:pPr>
      <w:r w:rsidRPr="000715AD">
        <w:rPr>
          <w:rFonts w:ascii="Amasis MT Pro" w:hAnsi="Amasis MT Pro" w:cstheme="minorHAnsi"/>
          <w:sz w:val="20"/>
          <w:szCs w:val="20"/>
        </w:rPr>
        <w:t>By signing below, I hereby release The Committee and its volunteers from all claims for liability for illness</w:t>
      </w:r>
      <w:r w:rsidR="009A4487">
        <w:rPr>
          <w:rFonts w:ascii="Amasis MT Pro" w:hAnsi="Amasis MT Pro" w:cstheme="minorHAnsi"/>
          <w:sz w:val="20"/>
          <w:szCs w:val="20"/>
        </w:rPr>
        <w:t>es</w:t>
      </w:r>
      <w:r w:rsidRPr="000715AD">
        <w:rPr>
          <w:rFonts w:ascii="Amasis MT Pro" w:hAnsi="Amasis MT Pro" w:cstheme="minorHAnsi"/>
          <w:sz w:val="20"/>
          <w:szCs w:val="20"/>
        </w:rPr>
        <w:t xml:space="preserve">, damages or injuries which may be sustained while at the luncheon. </w:t>
      </w:r>
    </w:p>
    <w:p w14:paraId="6EAAE8C5" w14:textId="77777777" w:rsidR="009A4487" w:rsidRPr="000715AD" w:rsidRDefault="009A4487" w:rsidP="00D91DD7">
      <w:pPr>
        <w:rPr>
          <w:rFonts w:ascii="Amasis MT Pro" w:hAnsi="Amasis MT Pro" w:cstheme="minorHAnsi"/>
          <w:sz w:val="20"/>
          <w:szCs w:val="20"/>
        </w:rPr>
      </w:pPr>
    </w:p>
    <w:p w14:paraId="0902DB12" w14:textId="77777777" w:rsidR="00DA56C6" w:rsidRPr="000715AD" w:rsidRDefault="00DA56C6" w:rsidP="00564418">
      <w:pPr>
        <w:spacing w:line="276" w:lineRule="auto"/>
        <w:rPr>
          <w:rFonts w:ascii="Amasis MT Pro" w:hAnsi="Amasis MT Pro" w:cstheme="minorHAnsi"/>
          <w:sz w:val="20"/>
          <w:szCs w:val="20"/>
        </w:rPr>
      </w:pPr>
    </w:p>
    <w:p w14:paraId="434B4F57" w14:textId="46B58659" w:rsidR="00C045A2" w:rsidRDefault="00C045A2" w:rsidP="00C045A2">
      <w:pPr>
        <w:rPr>
          <w:rFonts w:ascii="Amasis MT Pro" w:hAnsi="Amasis MT Pro" w:cstheme="minorHAnsi"/>
          <w:sz w:val="20"/>
          <w:szCs w:val="20"/>
        </w:rPr>
      </w:pPr>
      <w:r w:rsidRPr="000715AD">
        <w:rPr>
          <w:rFonts w:ascii="Amasis MT Pro" w:hAnsi="Amasis MT Pro" w:cstheme="minorHAnsi"/>
          <w:sz w:val="20"/>
          <w:szCs w:val="20"/>
        </w:rPr>
        <w:t>Name:  _______________________________________________________________________</w:t>
      </w:r>
    </w:p>
    <w:p w14:paraId="3CEFEE35" w14:textId="77777777" w:rsidR="00190786" w:rsidRPr="000715AD" w:rsidRDefault="00190786" w:rsidP="00C045A2">
      <w:pPr>
        <w:rPr>
          <w:rFonts w:ascii="Amasis MT Pro" w:hAnsi="Amasis MT Pro" w:cstheme="minorHAnsi"/>
          <w:sz w:val="20"/>
          <w:szCs w:val="20"/>
        </w:rPr>
      </w:pPr>
    </w:p>
    <w:p w14:paraId="3B2F9B17" w14:textId="77777777" w:rsidR="00C045A2" w:rsidRPr="000715AD" w:rsidRDefault="00C045A2" w:rsidP="00C045A2">
      <w:pPr>
        <w:rPr>
          <w:rFonts w:ascii="Amasis MT Pro" w:hAnsi="Amasis MT Pro" w:cstheme="minorHAnsi"/>
          <w:sz w:val="20"/>
          <w:szCs w:val="20"/>
        </w:rPr>
      </w:pPr>
    </w:p>
    <w:p w14:paraId="2C5D9D12" w14:textId="5B9233FB" w:rsidR="00C045A2" w:rsidRDefault="00C045A2" w:rsidP="00C045A2">
      <w:pPr>
        <w:rPr>
          <w:rFonts w:ascii="Amasis MT Pro" w:hAnsi="Amasis MT Pro" w:cstheme="minorHAnsi"/>
          <w:sz w:val="20"/>
          <w:szCs w:val="20"/>
        </w:rPr>
      </w:pPr>
      <w:r w:rsidRPr="000715AD">
        <w:rPr>
          <w:rFonts w:ascii="Amasis MT Pro" w:hAnsi="Amasis MT Pro" w:cstheme="minorHAnsi"/>
          <w:sz w:val="20"/>
          <w:szCs w:val="20"/>
        </w:rPr>
        <w:t>Address:  _____________________________________________________________________</w:t>
      </w:r>
    </w:p>
    <w:p w14:paraId="12E0FE07" w14:textId="77777777" w:rsidR="00190786" w:rsidRPr="000715AD" w:rsidRDefault="00190786" w:rsidP="00C045A2">
      <w:pPr>
        <w:rPr>
          <w:rFonts w:ascii="Amasis MT Pro" w:hAnsi="Amasis MT Pro" w:cstheme="minorHAnsi"/>
          <w:sz w:val="20"/>
          <w:szCs w:val="20"/>
        </w:rPr>
      </w:pPr>
    </w:p>
    <w:p w14:paraId="1E5F7B9B" w14:textId="77777777" w:rsidR="00C045A2" w:rsidRPr="000715AD" w:rsidRDefault="00C045A2" w:rsidP="00C045A2">
      <w:pPr>
        <w:rPr>
          <w:rFonts w:ascii="Amasis MT Pro" w:hAnsi="Amasis MT Pro" w:cstheme="minorHAnsi"/>
          <w:sz w:val="20"/>
          <w:szCs w:val="20"/>
        </w:rPr>
      </w:pPr>
    </w:p>
    <w:p w14:paraId="5015A866" w14:textId="77777777" w:rsidR="00C045A2" w:rsidRPr="000715AD" w:rsidRDefault="00C045A2" w:rsidP="00C045A2">
      <w:pPr>
        <w:rPr>
          <w:rFonts w:ascii="Amasis MT Pro" w:hAnsi="Amasis MT Pro" w:cstheme="minorHAnsi"/>
          <w:sz w:val="20"/>
          <w:szCs w:val="20"/>
        </w:rPr>
      </w:pPr>
      <w:r w:rsidRPr="000715AD">
        <w:rPr>
          <w:rFonts w:ascii="Amasis MT Pro" w:hAnsi="Amasis MT Pro" w:cstheme="minorHAnsi"/>
          <w:sz w:val="20"/>
          <w:szCs w:val="20"/>
        </w:rPr>
        <w:t>Mobile Phone Number:  _____________________________</w:t>
      </w:r>
    </w:p>
    <w:p w14:paraId="69EA28A5" w14:textId="77777777" w:rsidR="00C045A2" w:rsidRPr="000715AD" w:rsidRDefault="00C045A2" w:rsidP="00C045A2">
      <w:pPr>
        <w:rPr>
          <w:rFonts w:ascii="Amasis MT Pro" w:hAnsi="Amasis MT Pro" w:cstheme="minorHAnsi"/>
          <w:sz w:val="20"/>
          <w:szCs w:val="20"/>
        </w:rPr>
      </w:pPr>
    </w:p>
    <w:p w14:paraId="572628BE" w14:textId="77777777" w:rsidR="00C045A2" w:rsidRPr="000715AD" w:rsidRDefault="00C045A2" w:rsidP="00C045A2">
      <w:pPr>
        <w:rPr>
          <w:rFonts w:ascii="Amasis MT Pro" w:hAnsi="Amasis MT Pro" w:cstheme="minorHAnsi"/>
          <w:sz w:val="20"/>
          <w:szCs w:val="20"/>
        </w:rPr>
      </w:pPr>
    </w:p>
    <w:p w14:paraId="6DF5E2F4" w14:textId="77777777" w:rsidR="00C045A2" w:rsidRPr="000715AD" w:rsidRDefault="00C045A2" w:rsidP="00C045A2">
      <w:pPr>
        <w:rPr>
          <w:rFonts w:ascii="Amasis MT Pro" w:hAnsi="Amasis MT Pro" w:cstheme="minorHAnsi"/>
          <w:sz w:val="20"/>
          <w:szCs w:val="20"/>
        </w:rPr>
      </w:pPr>
      <w:r w:rsidRPr="000715AD">
        <w:rPr>
          <w:rFonts w:ascii="Amasis MT Pro" w:hAnsi="Amasis MT Pro" w:cstheme="minorHAnsi"/>
          <w:sz w:val="20"/>
          <w:szCs w:val="20"/>
        </w:rPr>
        <w:t>Signature:   _______________________________________</w:t>
      </w:r>
      <w:r w:rsidRPr="000715AD">
        <w:rPr>
          <w:rFonts w:ascii="Amasis MT Pro" w:hAnsi="Amasis MT Pro" w:cstheme="minorHAnsi"/>
          <w:sz w:val="20"/>
          <w:szCs w:val="20"/>
        </w:rPr>
        <w:tab/>
        <w:t>Date:  _________________________</w:t>
      </w:r>
    </w:p>
    <w:p w14:paraId="6E007233" w14:textId="222A134D" w:rsidR="00D35319" w:rsidRDefault="00D35319">
      <w:pPr>
        <w:spacing w:line="288" w:lineRule="auto"/>
        <w:ind w:firstLine="720"/>
        <w:rPr>
          <w:rFonts w:ascii="Book Antiqua" w:hAnsi="Book Antiqua"/>
        </w:rPr>
      </w:pPr>
    </w:p>
    <w:p w14:paraId="433345B7" w14:textId="21066808" w:rsidR="00D35319" w:rsidRDefault="00D35319">
      <w:pPr>
        <w:spacing w:line="288" w:lineRule="auto"/>
        <w:ind w:firstLine="720"/>
        <w:rPr>
          <w:rFonts w:ascii="Book Antiqua" w:hAnsi="Book Antiqua"/>
        </w:rPr>
      </w:pPr>
    </w:p>
    <w:p w14:paraId="0DD1B9A0" w14:textId="41CAE3E0" w:rsidR="00D35319" w:rsidRDefault="00D35319">
      <w:pPr>
        <w:spacing w:line="288" w:lineRule="auto"/>
        <w:ind w:firstLine="720"/>
        <w:rPr>
          <w:rFonts w:ascii="Book Antiqua" w:hAnsi="Book Antiqua"/>
        </w:rPr>
      </w:pPr>
    </w:p>
    <w:p w14:paraId="552B4C0E" w14:textId="791191B2" w:rsidR="00D35319" w:rsidRDefault="00D35319">
      <w:pPr>
        <w:spacing w:line="288" w:lineRule="auto"/>
        <w:ind w:firstLine="720"/>
        <w:rPr>
          <w:rFonts w:ascii="Book Antiqua" w:hAnsi="Book Antiqua"/>
        </w:rPr>
      </w:pPr>
    </w:p>
    <w:p w14:paraId="2C3ECACC" w14:textId="77777777" w:rsidR="00C045A2" w:rsidRDefault="00C045A2">
      <w:pPr>
        <w:spacing w:line="288" w:lineRule="auto"/>
        <w:ind w:firstLine="720"/>
        <w:rPr>
          <w:rFonts w:ascii="Book Antiqua" w:hAnsi="Book Antiqua"/>
        </w:rPr>
      </w:pPr>
    </w:p>
    <w:sectPr w:rsidR="00C045A2">
      <w:pgSz w:w="12240" w:h="15840"/>
      <w:pgMar w:top="576" w:right="1008" w:bottom="1008" w:left="720" w:header="720" w:footer="720" w:gutter="0"/>
      <w:pgBorders w:offsetFrom="page">
        <w:top w:val="threeDEmboss" w:sz="12" w:space="24" w:color="FF0000"/>
        <w:left w:val="threeDEmboss" w:sz="12" w:space="24" w:color="FF0000"/>
        <w:bottom w:val="threeDEngrave" w:sz="12" w:space="24" w:color="FF0000"/>
        <w:right w:val="threeDEngrave"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masis MT Pro">
    <w:altName w:val="Amasis MT Pro"/>
    <w:charset w:val="00"/>
    <w:family w:val="roman"/>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B10A1"/>
    <w:multiLevelType w:val="hybridMultilevel"/>
    <w:tmpl w:val="5EF0A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17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EA"/>
    <w:rsid w:val="00034E5C"/>
    <w:rsid w:val="00045E72"/>
    <w:rsid w:val="000715AD"/>
    <w:rsid w:val="000824EB"/>
    <w:rsid w:val="000D70C1"/>
    <w:rsid w:val="00183B35"/>
    <w:rsid w:val="00185D0F"/>
    <w:rsid w:val="00190786"/>
    <w:rsid w:val="00193A41"/>
    <w:rsid w:val="001A52C3"/>
    <w:rsid w:val="001C3F32"/>
    <w:rsid w:val="0020197D"/>
    <w:rsid w:val="00212D07"/>
    <w:rsid w:val="002622EA"/>
    <w:rsid w:val="00270EF3"/>
    <w:rsid w:val="00274331"/>
    <w:rsid w:val="00274CCA"/>
    <w:rsid w:val="00294ED5"/>
    <w:rsid w:val="002A55FA"/>
    <w:rsid w:val="002B5866"/>
    <w:rsid w:val="002F7264"/>
    <w:rsid w:val="00326C85"/>
    <w:rsid w:val="00356C89"/>
    <w:rsid w:val="003A3CCB"/>
    <w:rsid w:val="003E0034"/>
    <w:rsid w:val="004C3CAD"/>
    <w:rsid w:val="004E22A6"/>
    <w:rsid w:val="004E56F9"/>
    <w:rsid w:val="004F7E92"/>
    <w:rsid w:val="00513098"/>
    <w:rsid w:val="00513668"/>
    <w:rsid w:val="005168DF"/>
    <w:rsid w:val="00564418"/>
    <w:rsid w:val="00566AB2"/>
    <w:rsid w:val="005C2487"/>
    <w:rsid w:val="0065090F"/>
    <w:rsid w:val="00656E0A"/>
    <w:rsid w:val="00662532"/>
    <w:rsid w:val="0066658A"/>
    <w:rsid w:val="0067755A"/>
    <w:rsid w:val="006D75EE"/>
    <w:rsid w:val="007164E7"/>
    <w:rsid w:val="00770662"/>
    <w:rsid w:val="007A0593"/>
    <w:rsid w:val="007C0A14"/>
    <w:rsid w:val="007D7993"/>
    <w:rsid w:val="00816869"/>
    <w:rsid w:val="00847AB4"/>
    <w:rsid w:val="00856DC0"/>
    <w:rsid w:val="00866A4A"/>
    <w:rsid w:val="00881591"/>
    <w:rsid w:val="008A5DD1"/>
    <w:rsid w:val="008E5618"/>
    <w:rsid w:val="008F349A"/>
    <w:rsid w:val="00925465"/>
    <w:rsid w:val="00933344"/>
    <w:rsid w:val="00937AC1"/>
    <w:rsid w:val="00953F0F"/>
    <w:rsid w:val="0095437A"/>
    <w:rsid w:val="00965056"/>
    <w:rsid w:val="009867CB"/>
    <w:rsid w:val="009975DD"/>
    <w:rsid w:val="009A4487"/>
    <w:rsid w:val="009C3BEA"/>
    <w:rsid w:val="009E6688"/>
    <w:rsid w:val="00AB08A2"/>
    <w:rsid w:val="00AD0FE0"/>
    <w:rsid w:val="00B31E55"/>
    <w:rsid w:val="00B435DD"/>
    <w:rsid w:val="00B57016"/>
    <w:rsid w:val="00B84981"/>
    <w:rsid w:val="00BA4B63"/>
    <w:rsid w:val="00BB210B"/>
    <w:rsid w:val="00BC3A07"/>
    <w:rsid w:val="00BD6DD7"/>
    <w:rsid w:val="00BD6DF5"/>
    <w:rsid w:val="00C045A2"/>
    <w:rsid w:val="00C63EF7"/>
    <w:rsid w:val="00C7456C"/>
    <w:rsid w:val="00C96F4D"/>
    <w:rsid w:val="00CC5E86"/>
    <w:rsid w:val="00D33FD0"/>
    <w:rsid w:val="00D35319"/>
    <w:rsid w:val="00D40710"/>
    <w:rsid w:val="00D54D84"/>
    <w:rsid w:val="00D5510E"/>
    <w:rsid w:val="00D56F15"/>
    <w:rsid w:val="00D857B9"/>
    <w:rsid w:val="00D91DD7"/>
    <w:rsid w:val="00DA56C6"/>
    <w:rsid w:val="00DC7AF6"/>
    <w:rsid w:val="00DE2CBA"/>
    <w:rsid w:val="00E145EE"/>
    <w:rsid w:val="00E637B6"/>
    <w:rsid w:val="00E73F5C"/>
    <w:rsid w:val="00E748B4"/>
    <w:rsid w:val="00E75332"/>
    <w:rsid w:val="00E90065"/>
    <w:rsid w:val="00EA0535"/>
    <w:rsid w:val="00EB7019"/>
    <w:rsid w:val="00EF4E2A"/>
    <w:rsid w:val="00F0194D"/>
    <w:rsid w:val="00F63064"/>
    <w:rsid w:val="00F676D0"/>
    <w:rsid w:val="00FB1FB3"/>
    <w:rsid w:val="00FF047A"/>
    <w:rsid w:val="00FF0C44"/>
    <w:rsid w:val="00FF7892"/>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76E51"/>
  <w15:chartTrackingRefBased/>
  <w15:docId w15:val="{C0A4026B-25A5-46A0-BEB2-A039969B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sz w:val="32"/>
    </w:rPr>
  </w:style>
  <w:style w:type="paragraph" w:styleId="Heading2">
    <w:name w:val="heading 2"/>
    <w:basedOn w:val="Normal"/>
    <w:next w:val="Normal"/>
    <w:qFormat/>
    <w:pPr>
      <w:keepNext/>
      <w:tabs>
        <w:tab w:val="left" w:pos="1940"/>
        <w:tab w:val="left" w:pos="2500"/>
        <w:tab w:val="center" w:pos="5112"/>
        <w:tab w:val="left" w:pos="6740"/>
      </w:tabs>
      <w:jc w:val="center"/>
      <w:outlineLvl w:val="1"/>
    </w:pPr>
    <w:rPr>
      <w:rFonts w:ascii="Book Antiqua" w:hAnsi="Book Antiqua"/>
      <w:b/>
      <w:bCs/>
      <w:sz w:val="28"/>
    </w:rPr>
  </w:style>
  <w:style w:type="paragraph" w:styleId="Heading3">
    <w:name w:val="heading 3"/>
    <w:basedOn w:val="Normal"/>
    <w:next w:val="Normal"/>
    <w:qFormat/>
    <w:pPr>
      <w:keepNext/>
      <w:jc w:val="center"/>
      <w:outlineLvl w:val="2"/>
    </w:pPr>
    <w:rPr>
      <w:rFonts w:ascii="Book Antiqua" w:hAnsi="Book Antiqua"/>
      <w:b/>
      <w:bCs/>
      <w:smallCaps/>
      <w:sz w:val="28"/>
      <w:u w:val="single"/>
    </w:rPr>
  </w:style>
  <w:style w:type="paragraph" w:styleId="Heading4">
    <w:name w:val="heading 4"/>
    <w:basedOn w:val="Normal"/>
    <w:next w:val="Normal"/>
    <w:qFormat/>
    <w:pPr>
      <w:keepNext/>
      <w:tabs>
        <w:tab w:val="left" w:pos="1940"/>
        <w:tab w:val="left" w:pos="2500"/>
      </w:tabs>
      <w:jc w:val="center"/>
      <w:outlineLvl w:val="3"/>
    </w:pPr>
    <w:rPr>
      <w:rFonts w:ascii="Book Antiqua" w:hAnsi="Book Antiqua"/>
      <w:b/>
      <w:bCs/>
    </w:rPr>
  </w:style>
  <w:style w:type="paragraph" w:styleId="Heading5">
    <w:name w:val="heading 5"/>
    <w:basedOn w:val="Normal"/>
    <w:next w:val="Normal"/>
    <w:qFormat/>
    <w:pPr>
      <w:keepNext/>
      <w:jc w:val="center"/>
      <w:outlineLvl w:val="4"/>
    </w:pPr>
    <w:rPr>
      <w:rFonts w:ascii="Book Antiqua" w:hAnsi="Book Antiqua"/>
      <w:i/>
      <w:iCs/>
      <w:sz w:val="44"/>
    </w:rPr>
  </w:style>
  <w:style w:type="paragraph" w:styleId="Heading6">
    <w:name w:val="heading 6"/>
    <w:basedOn w:val="Normal"/>
    <w:next w:val="Normal"/>
    <w:qFormat/>
    <w:pPr>
      <w:keepNext/>
      <w:outlineLvl w:val="5"/>
    </w:pPr>
    <w:rPr>
      <w:rFonts w:ascii="Book Antiqua" w:hAnsi="Book Antiqua"/>
      <w:smallCaps/>
      <w:sz w:val="28"/>
    </w:rPr>
  </w:style>
  <w:style w:type="paragraph" w:styleId="Heading7">
    <w:name w:val="heading 7"/>
    <w:basedOn w:val="Normal"/>
    <w:next w:val="Normal"/>
    <w:qFormat/>
    <w:pPr>
      <w:keepNext/>
      <w:ind w:left="1440" w:firstLine="720"/>
      <w:outlineLvl w:val="6"/>
    </w:pPr>
    <w:rPr>
      <w:rFonts w:ascii="Book Antiqua" w:hAnsi="Book Antiqua"/>
      <w:sz w:val="28"/>
    </w:rPr>
  </w:style>
  <w:style w:type="paragraph" w:styleId="Heading8">
    <w:name w:val="heading 8"/>
    <w:basedOn w:val="Normal"/>
    <w:next w:val="Normal"/>
    <w:qFormat/>
    <w:pPr>
      <w:keepNext/>
      <w:outlineLvl w:val="7"/>
    </w:pPr>
    <w:rPr>
      <w:rFonts w:ascii="Book Antiqua" w:hAnsi="Book Antiqua"/>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 Antiqua" w:hAnsi="Book Antiqua"/>
      <w:sz w:val="28"/>
    </w:rPr>
  </w:style>
  <w:style w:type="paragraph" w:styleId="BodyText2">
    <w:name w:val="Body Text 2"/>
    <w:basedOn w:val="Normal"/>
    <w:pPr>
      <w:jc w:val="center"/>
    </w:pPr>
    <w:rPr>
      <w:rFonts w:ascii="Arial" w:hAnsi="Arial" w:cs="Arial"/>
      <w:sz w:val="28"/>
    </w:rPr>
  </w:style>
  <w:style w:type="character" w:styleId="FollowedHyperlink">
    <w:name w:val="FollowedHyperlink"/>
    <w:rPr>
      <w:color w:val="800080"/>
      <w:u w:val="single"/>
    </w:rPr>
  </w:style>
  <w:style w:type="paragraph" w:customStyle="1" w:styleId="font7">
    <w:name w:val="font_7"/>
    <w:basedOn w:val="Normal"/>
    <w:rsid w:val="002A55FA"/>
    <w:pPr>
      <w:spacing w:before="100" w:beforeAutospacing="1" w:after="100" w:afterAutospacing="1"/>
    </w:pPr>
  </w:style>
  <w:style w:type="character" w:customStyle="1" w:styleId="color11">
    <w:name w:val="color_11"/>
    <w:rsid w:val="002A55FA"/>
  </w:style>
  <w:style w:type="character" w:customStyle="1" w:styleId="backcolor3">
    <w:name w:val="backcolor_3"/>
    <w:rsid w:val="002A55FA"/>
  </w:style>
  <w:style w:type="character" w:customStyle="1" w:styleId="apple-converted-space">
    <w:name w:val="apple-converted-space"/>
    <w:rsid w:val="002A55FA"/>
  </w:style>
  <w:style w:type="paragraph" w:styleId="ListParagraph">
    <w:name w:val="List Paragraph"/>
    <w:basedOn w:val="Normal"/>
    <w:uiPriority w:val="34"/>
    <w:qFormat/>
    <w:rsid w:val="00C045A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17F7-D55E-4638-BDCE-5E46B1E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MDOA</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tlp</dc:creator>
  <cp:keywords/>
  <cp:lastModifiedBy>EUNICE JAMES</cp:lastModifiedBy>
  <cp:revision>2</cp:revision>
  <cp:lastPrinted>2024-01-09T14:42:00Z</cp:lastPrinted>
  <dcterms:created xsi:type="dcterms:W3CDTF">2025-01-08T17:58:00Z</dcterms:created>
  <dcterms:modified xsi:type="dcterms:W3CDTF">2025-01-08T17:58:00Z</dcterms:modified>
</cp:coreProperties>
</file>